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CD" w:rsidRPr="009919CD" w:rsidRDefault="009919CD" w:rsidP="009919C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19CD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9919CD" w:rsidRPr="009919CD" w:rsidRDefault="009919CD" w:rsidP="009919C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19CD">
        <w:rPr>
          <w:rFonts w:ascii="Arial" w:eastAsia="Times New Roman" w:hAnsi="Arial" w:cs="Arial"/>
          <w:b/>
          <w:bCs/>
          <w:sz w:val="32"/>
          <w:szCs w:val="32"/>
        </w:rPr>
        <w:t>УСЛАНСКОГО СЕЛЬСОВЕТА</w:t>
      </w:r>
    </w:p>
    <w:p w:rsidR="009919CD" w:rsidRPr="009919CD" w:rsidRDefault="009919CD" w:rsidP="009919C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19CD">
        <w:rPr>
          <w:rFonts w:ascii="Arial" w:eastAsia="Times New Roman" w:hAnsi="Arial" w:cs="Arial"/>
          <w:b/>
          <w:bCs/>
          <w:sz w:val="32"/>
          <w:szCs w:val="32"/>
        </w:rPr>
        <w:t xml:space="preserve">ОБОЯНСКОГО РАЙОНА  </w:t>
      </w:r>
    </w:p>
    <w:p w:rsidR="009919CD" w:rsidRPr="009919CD" w:rsidRDefault="009919CD" w:rsidP="009919C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19CD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9919CD" w:rsidRPr="009919CD" w:rsidRDefault="009919CD" w:rsidP="009919CD">
      <w:pPr>
        <w:spacing w:before="100" w:beforeAutospacing="1" w:after="0" w:line="240" w:lineRule="auto"/>
        <w:rPr>
          <w:rFonts w:ascii="Arial" w:eastAsia="Times New Roman" w:hAnsi="Arial" w:cs="Arial"/>
          <w:sz w:val="32"/>
          <w:szCs w:val="32"/>
        </w:rPr>
      </w:pPr>
      <w:r w:rsidRPr="009919CD">
        <w:rPr>
          <w:rFonts w:ascii="Arial" w:eastAsia="Times New Roman" w:hAnsi="Arial" w:cs="Arial"/>
          <w:sz w:val="32"/>
          <w:szCs w:val="32"/>
        </w:rPr>
        <w:t xml:space="preserve">От 10 августа   2017 года                                               </w:t>
      </w:r>
      <w:r>
        <w:rPr>
          <w:rFonts w:ascii="Arial" w:eastAsia="Times New Roman" w:hAnsi="Arial" w:cs="Arial"/>
          <w:sz w:val="32"/>
          <w:szCs w:val="32"/>
        </w:rPr>
        <w:t xml:space="preserve">     </w:t>
      </w:r>
      <w:r w:rsidRPr="009919CD">
        <w:rPr>
          <w:rFonts w:ascii="Arial" w:eastAsia="Times New Roman" w:hAnsi="Arial" w:cs="Arial"/>
          <w:sz w:val="32"/>
          <w:szCs w:val="32"/>
        </w:rPr>
        <w:t>№ 67</w:t>
      </w:r>
    </w:p>
    <w:p w:rsidR="009919CD" w:rsidRPr="009919CD" w:rsidRDefault="009919CD" w:rsidP="009919C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919CD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 утверждении Положения о порядке получения муниципальными служащими, замещающими должности муниципальной службы в Администрации Усланского сельсовета Обоянского района,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В соответствии со статьей 14  Федерального закона от 02.03.2007 № 25 – ФЗ «О муниципальной службе в Российской Федерации» (с последующими изменениями и дополнениями), Федеральным законом Российской Федерации от  25 декабря 2008 г. № 273-ФЗ «О противодействии коррупции» (с последующими изменениями и дополнениями), принимая во внимание постановление Администрации Курской области от 26.07.2017 № 606- па «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 утверждении Положения о порядке получения государственными гражданскими служащими Курской области, замещающими должности государственной гражданской службы Курской области в исполнительных органах государственной власти Курской области, разрешения представителя нанимателя на участие на безвозмездной основе в управлении отдельными некоммерческими организациями»</w:t>
      </w:r>
      <w:r w:rsidRPr="009919CD">
        <w:rPr>
          <w:rFonts w:ascii="Arial" w:eastAsia="Times New Roman" w:hAnsi="Arial" w:cs="Arial"/>
          <w:sz w:val="24"/>
          <w:szCs w:val="24"/>
        </w:rPr>
        <w:t xml:space="preserve">, Администрация 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  <w:r w:rsidRPr="009919C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9919CD">
        <w:rPr>
          <w:rFonts w:ascii="Arial" w:eastAsia="Times New Roman" w:hAnsi="Arial" w:cs="Arial"/>
          <w:sz w:val="24"/>
          <w:szCs w:val="24"/>
        </w:rPr>
        <w:t>Обоянского района</w:t>
      </w:r>
    </w:p>
    <w:p w:rsidR="009919CD" w:rsidRPr="009919CD" w:rsidRDefault="009919CD" w:rsidP="009919C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9919CD" w:rsidRPr="009919CD" w:rsidRDefault="009919CD" w:rsidP="009919CD">
      <w:pPr>
        <w:spacing w:before="100" w:beforeAutospacing="1"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Утвердить прилагаемое Положение о порядке получения муниципальными служащими, замещающими должности муниципальной службы в Администрации 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9919CD" w:rsidRPr="009919CD" w:rsidRDefault="009919CD" w:rsidP="0099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Глава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 Усланского сельсовета:                                                     В.И.Образцов</w:t>
      </w:r>
      <w:r w:rsidRPr="009919CD">
        <w:rPr>
          <w:rFonts w:ascii="Arial" w:eastAsia="Times New Roman" w:hAnsi="Arial" w:cs="Arial"/>
          <w:sz w:val="24"/>
          <w:szCs w:val="24"/>
        </w:rPr>
        <w:t> </w:t>
      </w:r>
    </w:p>
    <w:p w:rsidR="009919CD" w:rsidRDefault="009919CD" w:rsidP="0099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19CD" w:rsidRDefault="009919CD" w:rsidP="0099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19CD">
        <w:rPr>
          <w:rFonts w:ascii="Arial" w:eastAsia="Times New Roman" w:hAnsi="Arial" w:cs="Arial"/>
          <w:sz w:val="20"/>
          <w:szCs w:val="20"/>
        </w:rPr>
        <w:t>Каменева Г.М.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919CD">
        <w:rPr>
          <w:rFonts w:ascii="Arial" w:eastAsia="Times New Roman" w:hAnsi="Arial" w:cs="Arial"/>
          <w:sz w:val="20"/>
          <w:szCs w:val="20"/>
        </w:rPr>
        <w:t>(47141) 3-36-34</w:t>
      </w:r>
    </w:p>
    <w:p w:rsidR="009919CD" w:rsidRPr="009919CD" w:rsidRDefault="009919CD" w:rsidP="009919CD">
      <w:pPr>
        <w:spacing w:after="0" w:line="240" w:lineRule="auto"/>
        <w:ind w:left="5580" w:right="-6"/>
        <w:jc w:val="right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lastRenderedPageBreak/>
        <w:t>УТВЕРЖДЕНО</w:t>
      </w:r>
    </w:p>
    <w:p w:rsidR="009919CD" w:rsidRPr="009919CD" w:rsidRDefault="009919CD" w:rsidP="009919CD">
      <w:pPr>
        <w:spacing w:after="0" w:line="240" w:lineRule="auto"/>
        <w:ind w:left="5580" w:right="-6"/>
        <w:jc w:val="right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постановлением</w:t>
      </w:r>
    </w:p>
    <w:p w:rsidR="009919CD" w:rsidRPr="009919CD" w:rsidRDefault="009919CD" w:rsidP="009919CD">
      <w:pPr>
        <w:spacing w:after="0" w:line="240" w:lineRule="auto"/>
        <w:ind w:left="5102" w:right="-6" w:hanging="140"/>
        <w:jc w:val="right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 xml:space="preserve">         Администрации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Усланского                   сельсовета</w:t>
      </w:r>
    </w:p>
    <w:p w:rsidR="009919CD" w:rsidRPr="009919CD" w:rsidRDefault="009919CD" w:rsidP="009919CD">
      <w:pPr>
        <w:spacing w:after="0" w:line="240" w:lineRule="auto"/>
        <w:ind w:left="5102" w:right="-6" w:hanging="140"/>
        <w:jc w:val="right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 xml:space="preserve">         Обоянского района</w:t>
      </w:r>
    </w:p>
    <w:p w:rsidR="009919CD" w:rsidRPr="009919CD" w:rsidRDefault="009919CD" w:rsidP="009919CD">
      <w:pPr>
        <w:spacing w:after="0" w:line="240" w:lineRule="auto"/>
        <w:ind w:left="5580" w:right="-6"/>
        <w:jc w:val="right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от 10.08.2017 № 67</w:t>
      </w:r>
    </w:p>
    <w:p w:rsidR="009919CD" w:rsidRPr="009919CD" w:rsidRDefault="009919CD" w:rsidP="009919CD">
      <w:pPr>
        <w:spacing w:after="0" w:line="240" w:lineRule="auto"/>
        <w:ind w:left="5580" w:right="-6"/>
        <w:jc w:val="right"/>
        <w:rPr>
          <w:rFonts w:ascii="Arial" w:eastAsia="Times New Roman" w:hAnsi="Arial" w:cs="Arial"/>
          <w:sz w:val="24"/>
          <w:szCs w:val="24"/>
        </w:rPr>
      </w:pPr>
    </w:p>
    <w:p w:rsidR="009919CD" w:rsidRPr="009919CD" w:rsidRDefault="009919CD" w:rsidP="009919C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Положение</w:t>
      </w:r>
    </w:p>
    <w:p w:rsidR="009919CD" w:rsidRPr="009919CD" w:rsidRDefault="009919CD" w:rsidP="009919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 xml:space="preserve"> о порядке получения муниципальными служащими, замещающими должности муниципальной службы в Администрации 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района, 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1. Настоящее Положение определяет порядок получения муниципальными служащими, замещающими должности муниципальной службы в Администрации 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товарищества собственников недвижимости.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4.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 Муниципальные служащие, замещающие должности муниципальной службы в Администрации 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района,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- заявление) на имя представителя нанимателя в Администрацию Усланского сельсовета Обоянского района , за исключением муниципальных служащих, указанных в пункте 5 настоящего Положения.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5. Заявление представляется муниципальными служащими, замещающими должности муниципальной службы в Администрации 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района, назначение на которые и освобождение от которых осуществляется Главой 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 Курской области, на имя Главы 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 Курской области в Администрацию 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 xml:space="preserve">6. Заявление составляется в письменном виде по форме согласно приложению № 1 к настоящему Положению и направляется представителю нанимателя до начала участия в управлении некоммерческими организациями, указанными в 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пункте 2 настоящего Положения, или вхождения в состав их коллегиальных органов управления.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7. До представления заявления муниципальный служащий самостоятельно направляет заявление руководителю структурного подразделения Администрации 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района, в котором проходит муниципальную службу 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8. Представленное муниципальным служащим заявление регистрируется в день его поступления соответственно кадровой службой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</w:p>
    <w:p w:rsidR="009919CD" w:rsidRPr="009919CD" w:rsidRDefault="009919CD" w:rsidP="009919CD">
      <w:pPr>
        <w:spacing w:before="100" w:beforeAutospacing="1" w:after="0" w:line="240" w:lineRule="auto"/>
        <w:ind w:firstLine="77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Листы журнала регистрации заявлений должны быть пронумерованы, прошнурованы и скреплены печатью Администрации 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 Курской области.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9.Копия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9919CD" w:rsidRPr="009919CD" w:rsidRDefault="009919CD" w:rsidP="009919CD">
      <w:pPr>
        <w:spacing w:before="100" w:beforeAutospacing="1"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9919CD" w:rsidRPr="009919CD" w:rsidRDefault="009919CD" w:rsidP="009919CD">
      <w:pPr>
        <w:spacing w:before="100" w:beforeAutospacing="1"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10.К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адровая служба соответственно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9919CD" w:rsidRPr="009919CD" w:rsidRDefault="009919CD" w:rsidP="009919CD">
      <w:pPr>
        <w:spacing w:before="100" w:beforeAutospacing="1"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11.Заявление и мотивированное заключение на него в течение семи рабочих дней после регистрации заявления направляются кадровой службой представителю нанимателя для рассмотрения.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12.По результатам рассмотрения заявления и мотивированного заключения на него представитель нанимателя выносит одно из следующих решений:</w:t>
      </w:r>
    </w:p>
    <w:p w:rsidR="009919CD" w:rsidRPr="009919CD" w:rsidRDefault="009919CD" w:rsidP="009919CD">
      <w:pPr>
        <w:spacing w:before="100" w:beforeAutospacing="1"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9919CD" w:rsidRPr="009919CD" w:rsidRDefault="009919CD" w:rsidP="009919CD">
      <w:pPr>
        <w:spacing w:before="100" w:beforeAutospacing="1"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 xml:space="preserve">б) отказать муниципальному служащему в участии на безвозмездной основе в управлении некоммерческой организацией в качестве единоличного 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исполнительного органа или вхождении в состав ее коллегиального органа управления.</w:t>
      </w:r>
    </w:p>
    <w:p w:rsidR="009919CD" w:rsidRPr="009919CD" w:rsidRDefault="009919CD" w:rsidP="009919CD">
      <w:pPr>
        <w:spacing w:before="100" w:beforeAutospacing="1"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13.К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адровая служба уведомляет муниципального служащего о принятом решении в течение трех рабочих дней со дня принятия представителем нанимателя муниципального служащего решения по результатам рассмотрения заявления и мотивированного заключения на него.</w:t>
      </w:r>
    </w:p>
    <w:p w:rsidR="009919CD" w:rsidRPr="009919CD" w:rsidRDefault="009919CD" w:rsidP="009919CD">
      <w:pPr>
        <w:spacing w:before="100" w:beforeAutospacing="1"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14.Заявление,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after="0" w:line="240" w:lineRule="auto"/>
        <w:ind w:left="4536" w:right="5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9919CD" w:rsidRPr="009919CD" w:rsidRDefault="009919CD" w:rsidP="009919CD">
      <w:pPr>
        <w:spacing w:after="0" w:line="240" w:lineRule="auto"/>
        <w:ind w:left="4536" w:right="5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к Положению о порядке получения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муниципальными служащими, 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замещающими должности 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муниципальной службы в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Администрации</w:t>
      </w:r>
    </w:p>
    <w:p w:rsidR="009919CD" w:rsidRPr="009919CD" w:rsidRDefault="009919CD" w:rsidP="009919CD">
      <w:pPr>
        <w:spacing w:after="0" w:line="240" w:lineRule="auto"/>
        <w:ind w:left="4536" w:right="5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Усланского сельсовета</w:t>
      </w:r>
    </w:p>
    <w:p w:rsidR="009919CD" w:rsidRPr="009919CD" w:rsidRDefault="009919CD" w:rsidP="009919CD">
      <w:pPr>
        <w:spacing w:after="0" w:line="240" w:lineRule="auto"/>
        <w:ind w:left="4536" w:right="5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района, 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разрешения представителя нанимателя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 основе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в управлении отдельными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некоммерческими организациями</w:t>
      </w:r>
    </w:p>
    <w:p w:rsidR="009919CD" w:rsidRPr="009919CD" w:rsidRDefault="009919CD" w:rsidP="009919CD">
      <w:pPr>
        <w:spacing w:after="0" w:line="240" w:lineRule="auto"/>
        <w:ind w:left="4536" w:firstLine="79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Ф И О представителя нанимателя</w:t>
      </w:r>
    </w:p>
    <w:p w:rsidR="009919CD" w:rsidRPr="009919CD" w:rsidRDefault="009919CD" w:rsidP="009919CD">
      <w:pPr>
        <w:spacing w:after="0" w:line="240" w:lineRule="auto"/>
        <w:ind w:left="4536" w:firstLine="79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</w:t>
      </w:r>
    </w:p>
    <w:p w:rsidR="009919CD" w:rsidRPr="009919CD" w:rsidRDefault="009919CD" w:rsidP="009919CD">
      <w:pPr>
        <w:spacing w:after="0" w:line="240" w:lineRule="auto"/>
        <w:ind w:left="4536" w:firstLine="79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(наименование должности)</w:t>
      </w:r>
    </w:p>
    <w:p w:rsidR="009919CD" w:rsidRPr="009919CD" w:rsidRDefault="009919CD" w:rsidP="009919CD">
      <w:pPr>
        <w:spacing w:after="0" w:line="240" w:lineRule="auto"/>
        <w:ind w:left="4536" w:firstLine="79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___________________________________</w:t>
      </w:r>
    </w:p>
    <w:p w:rsidR="009919CD" w:rsidRPr="009919CD" w:rsidRDefault="009919CD" w:rsidP="009919CD">
      <w:pPr>
        <w:spacing w:after="0" w:line="240" w:lineRule="auto"/>
        <w:ind w:left="4536" w:firstLine="799"/>
        <w:jc w:val="center"/>
        <w:rPr>
          <w:rFonts w:ascii="Arial" w:eastAsia="Times New Roman" w:hAnsi="Arial" w:cs="Arial"/>
          <w:sz w:val="24"/>
          <w:szCs w:val="24"/>
        </w:rPr>
      </w:pPr>
    </w:p>
    <w:p w:rsidR="009919CD" w:rsidRPr="009919CD" w:rsidRDefault="009919CD" w:rsidP="009919CD">
      <w:pPr>
        <w:spacing w:after="0" w:line="240" w:lineRule="auto"/>
        <w:ind w:left="4536" w:firstLine="79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(фамилия, имя, отчество)</w:t>
      </w:r>
    </w:p>
    <w:p w:rsidR="009919CD" w:rsidRPr="009919CD" w:rsidRDefault="009919CD" w:rsidP="009919CD">
      <w:pPr>
        <w:spacing w:before="100" w:beforeAutospacing="1"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ЗАЯВЛЕНИЕ</w:t>
      </w:r>
    </w:p>
    <w:p w:rsidR="009919CD" w:rsidRPr="009919CD" w:rsidRDefault="009919CD" w:rsidP="009919CD">
      <w:pPr>
        <w:spacing w:before="100" w:beforeAutospacing="1" w:after="0" w:line="240" w:lineRule="auto"/>
        <w:ind w:left="1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о разрешении на участие на безвозмездной основе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в управлении некоммерческой организацией в качестве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единоличного исполнительного органа или вхождение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в состав ее коллегиального органа управления.</w:t>
      </w:r>
    </w:p>
    <w:p w:rsidR="009919CD" w:rsidRPr="009919CD" w:rsidRDefault="009919CD" w:rsidP="009919CD">
      <w:pPr>
        <w:spacing w:after="0" w:line="240" w:lineRule="auto"/>
        <w:ind w:left="1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В соответствии с пунктом 3 части 1 статьи 14 Федерального закона</w:t>
      </w:r>
      <w:r w:rsidRPr="009919CD">
        <w:rPr>
          <w:rFonts w:ascii="Arial" w:eastAsia="Times New Roman" w:hAnsi="Arial" w:cs="Arial"/>
          <w:sz w:val="24"/>
          <w:szCs w:val="24"/>
        </w:rPr>
        <w:t> от 02.03.2007 № 25 – 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_____________________________________________________________________</w:t>
      </w:r>
    </w:p>
    <w:p w:rsidR="009919CD" w:rsidRPr="009919CD" w:rsidRDefault="009919CD" w:rsidP="009919CD">
      <w:pPr>
        <w:spacing w:after="0" w:line="240" w:lineRule="auto"/>
        <w:ind w:firstLine="79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(указать наименование некоммерческой организации, адрес, виды деятельности)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в качестве единоличного исполнительного органа или члена коллегиального органа управления (нужное подчеркнуть).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</w:t>
      </w:r>
    </w:p>
    <w:p w:rsidR="009919CD" w:rsidRPr="009919CD" w:rsidRDefault="009919CD" w:rsidP="009919CD">
      <w:pPr>
        <w:spacing w:before="100" w:beforeAutospacing="1" w:after="0" w:line="240" w:lineRule="auto"/>
        <w:ind w:firstLine="75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9919CD" w:rsidRPr="009919CD" w:rsidRDefault="009919CD" w:rsidP="009919CD">
      <w:pPr>
        <w:spacing w:before="100" w:beforeAutospacing="1" w:after="0" w:line="240" w:lineRule="auto"/>
        <w:ind w:firstLine="75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При выполнении указанной деятельности обязуюсь соблюдать требования, предусмотренные статьёй 14 Федерального закона</w:t>
      </w:r>
      <w:r w:rsidRPr="009919CD">
        <w:rPr>
          <w:rFonts w:ascii="Arial" w:eastAsia="Times New Roman" w:hAnsi="Arial" w:cs="Arial"/>
          <w:sz w:val="24"/>
          <w:szCs w:val="24"/>
        </w:rPr>
        <w:t> от 02.03.2007 № 25 – ФЗ «О муниципальной службе в Российской Федерации»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19CD" w:rsidRPr="009919CD" w:rsidRDefault="009919CD" w:rsidP="009919CD">
      <w:pPr>
        <w:spacing w:before="100" w:beforeAutospacing="1" w:after="0" w:line="240" w:lineRule="auto"/>
        <w:ind w:left="73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t>«____»__________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9919CD">
        <w:rPr>
          <w:rFonts w:ascii="Arial" w:eastAsia="Times New Roman" w:hAnsi="Arial" w:cs="Arial"/>
          <w:sz w:val="24"/>
          <w:szCs w:val="24"/>
        </w:rPr>
        <w:t>____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г.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______________ ___ подпись расшифровка подписи</w:t>
      </w:r>
    </w:p>
    <w:p w:rsidR="009919CD" w:rsidRPr="009919CD" w:rsidRDefault="009919CD" w:rsidP="009919C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sz w:val="24"/>
          <w:szCs w:val="24"/>
        </w:rPr>
        <w:br/>
      </w:r>
    </w:p>
    <w:p w:rsidR="009919CD" w:rsidRPr="009919CD" w:rsidRDefault="009919CD" w:rsidP="009919CD">
      <w:pPr>
        <w:spacing w:before="100" w:beforeAutospacing="1" w:after="0" w:line="240" w:lineRule="auto"/>
        <w:ind w:firstLine="739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Ознакомлен(а),_____________________________________________________________________ (мнение заместителя Главы администрации Усланского 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 Курской области,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участия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                                         __________________________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(наименование должности,  фамилия, имя,                                                (подпись, дата)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отчество руководителя структурного подразделения)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Регистрационный номер</w:t>
      </w:r>
    </w:p>
    <w:p w:rsidR="009919CD" w:rsidRPr="009919CD" w:rsidRDefault="009919CD" w:rsidP="009919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в журнале регистрации заявлений______________________________________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Дата регистрации заявления             "____ "_____________________ 20__ г.</w:t>
      </w:r>
    </w:p>
    <w:p w:rsidR="009919CD" w:rsidRPr="009919CD" w:rsidRDefault="009919CD" w:rsidP="009919CD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____________________________________________________________________________________ (подпись лица, зарегистрировавшего уведомление) (расшифровка подписи)</w:t>
      </w: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right="5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9919CD" w:rsidRPr="009919CD" w:rsidRDefault="009919CD" w:rsidP="009919CD">
      <w:pPr>
        <w:spacing w:before="100" w:beforeAutospacing="1" w:after="0" w:line="240" w:lineRule="auto"/>
        <w:ind w:left="5103" w:right="5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9919CD" w:rsidRPr="009919CD" w:rsidRDefault="009919CD" w:rsidP="009919CD">
      <w:pPr>
        <w:spacing w:after="0" w:line="240" w:lineRule="auto"/>
        <w:ind w:left="5103" w:right="5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к Положению о порядке получения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муниципальными служащими, 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замещающими должности 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муниципальной службы в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Администрации Усланского</w:t>
      </w:r>
    </w:p>
    <w:p w:rsidR="009919CD" w:rsidRPr="009919CD" w:rsidRDefault="009919CD" w:rsidP="009919CD">
      <w:pPr>
        <w:spacing w:after="0" w:line="240" w:lineRule="auto"/>
        <w:ind w:left="5103" w:right="59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сельсовета</w:t>
      </w:r>
      <w:r w:rsidRPr="009919CD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Обоянского района, 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разрешения представителя нанимателя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на участие на безвозмездной основе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в управлении отдельными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некоммерческими организациями</w:t>
      </w:r>
    </w:p>
    <w:p w:rsidR="009919CD" w:rsidRPr="009919CD" w:rsidRDefault="009919CD" w:rsidP="009919C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Журнал</w:t>
      </w:r>
    </w:p>
    <w:p w:rsidR="009919CD" w:rsidRPr="009919CD" w:rsidRDefault="009919CD" w:rsidP="009919CD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919CD">
        <w:rPr>
          <w:rFonts w:ascii="Arial" w:eastAsia="Times New Roman" w:hAnsi="Arial" w:cs="Arial"/>
          <w:color w:val="000000"/>
          <w:sz w:val="24"/>
          <w:szCs w:val="24"/>
        </w:rPr>
        <w:t>регистрации заявлений о разрешении на участие на безвозмездной основе</w:t>
      </w:r>
      <w:r w:rsidRPr="009919CD">
        <w:rPr>
          <w:rFonts w:ascii="Arial" w:eastAsia="Times New Roman" w:hAnsi="Arial" w:cs="Arial"/>
          <w:sz w:val="24"/>
          <w:szCs w:val="24"/>
        </w:rPr>
        <w:br/>
      </w:r>
      <w:r w:rsidRPr="009919CD">
        <w:rPr>
          <w:rFonts w:ascii="Arial" w:eastAsia="Times New Roman" w:hAnsi="Arial" w:cs="Arial"/>
          <w:color w:val="000000"/>
          <w:sz w:val="24"/>
          <w:szCs w:val="24"/>
        </w:rPr>
        <w:t>в управлении некоммерческими организациями в качестве единоличного исполнительного органа или вхождение в состав его коллегиального органа управления</w:t>
      </w:r>
    </w:p>
    <w:tbl>
      <w:tblPr>
        <w:tblW w:w="0" w:type="auto"/>
        <w:tblLook w:val="04A0"/>
      </w:tblPr>
      <w:tblGrid>
        <w:gridCol w:w="1529"/>
        <w:gridCol w:w="1095"/>
        <w:gridCol w:w="1416"/>
        <w:gridCol w:w="1286"/>
        <w:gridCol w:w="1286"/>
        <w:gridCol w:w="1293"/>
        <w:gridCol w:w="1480"/>
      </w:tblGrid>
      <w:tr w:rsidR="009919CD" w:rsidRPr="009919CD" w:rsidTr="00F6796C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Ф.И.О., должность</w:t>
            </w:r>
          </w:p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муниципального служащего, представившего заявление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9CD" w:rsidRPr="009919CD" w:rsidRDefault="009919CD" w:rsidP="009919CD">
            <w:pPr>
              <w:spacing w:before="100" w:beforeAutospacing="1" w:after="0" w:line="240" w:lineRule="auto"/>
              <w:ind w:left="180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Решение</w:t>
            </w:r>
          </w:p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представителя</w:t>
            </w:r>
          </w:p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нанимателя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19CD" w:rsidRPr="009919CD" w:rsidRDefault="009919CD" w:rsidP="009919C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919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Подпись муниципального служащего о получении копии заявления с регистрационной отметкой</w:t>
            </w:r>
          </w:p>
        </w:tc>
      </w:tr>
    </w:tbl>
    <w:p w:rsidR="00B4416C" w:rsidRDefault="00B4416C"/>
    <w:sectPr w:rsidR="00B4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19CD"/>
    <w:rsid w:val="009919CD"/>
    <w:rsid w:val="00B4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9990</Characters>
  <Application>Microsoft Office Word</Application>
  <DocSecurity>0</DocSecurity>
  <Lines>83</Lines>
  <Paragraphs>23</Paragraphs>
  <ScaleCrop>false</ScaleCrop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2019-09-24T11:39:00Z</dcterms:created>
  <dcterms:modified xsi:type="dcterms:W3CDTF">2019-09-24T11:41:00Z</dcterms:modified>
</cp:coreProperties>
</file>