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8C" w:rsidRPr="00B1258C" w:rsidRDefault="00B1258C" w:rsidP="00B1258C">
      <w:pPr>
        <w:pStyle w:val="ConsPlusTitle"/>
        <w:widowControl/>
        <w:jc w:val="center"/>
        <w:rPr>
          <w:sz w:val="32"/>
          <w:szCs w:val="32"/>
        </w:rPr>
      </w:pPr>
      <w:r w:rsidRPr="00B1258C">
        <w:rPr>
          <w:sz w:val="32"/>
          <w:szCs w:val="32"/>
        </w:rPr>
        <w:t>АДМИНИСТРАЦИЯ УСЛАНСКОГО СЕЛЬСОВЕТА</w:t>
      </w:r>
    </w:p>
    <w:p w:rsidR="00B1258C" w:rsidRDefault="00B1258C" w:rsidP="00B1258C">
      <w:pPr>
        <w:pStyle w:val="ConsPlusTitle"/>
        <w:widowControl/>
        <w:jc w:val="center"/>
        <w:rPr>
          <w:sz w:val="32"/>
          <w:szCs w:val="32"/>
        </w:rPr>
      </w:pPr>
      <w:r w:rsidRPr="00B1258C">
        <w:rPr>
          <w:sz w:val="32"/>
          <w:szCs w:val="32"/>
        </w:rPr>
        <w:t>ОБОЯНСКОГО РАЙОНА КУРСКОЙ ОБЛАСТИ</w:t>
      </w:r>
    </w:p>
    <w:p w:rsidR="00753FE7" w:rsidRPr="00B1258C" w:rsidRDefault="00753FE7" w:rsidP="00B1258C">
      <w:pPr>
        <w:pStyle w:val="ConsPlusTitle"/>
        <w:widowControl/>
        <w:jc w:val="center"/>
        <w:rPr>
          <w:sz w:val="32"/>
          <w:szCs w:val="32"/>
        </w:rPr>
      </w:pPr>
    </w:p>
    <w:p w:rsidR="00B1258C" w:rsidRPr="00B1258C" w:rsidRDefault="00B1258C" w:rsidP="00B1258C">
      <w:pPr>
        <w:autoSpaceDE w:val="0"/>
        <w:autoSpaceDN w:val="0"/>
        <w:adjustRightInd w:val="0"/>
        <w:spacing w:after="0" w:line="240" w:lineRule="auto"/>
        <w:jc w:val="center"/>
        <w:rPr>
          <w:rFonts w:ascii="Arial" w:hAnsi="Arial" w:cs="Arial"/>
          <w:b/>
          <w:sz w:val="32"/>
          <w:szCs w:val="32"/>
        </w:rPr>
      </w:pPr>
      <w:r w:rsidRPr="00B1258C">
        <w:rPr>
          <w:rFonts w:ascii="Arial" w:hAnsi="Arial" w:cs="Arial"/>
          <w:b/>
          <w:sz w:val="32"/>
          <w:szCs w:val="32"/>
        </w:rPr>
        <w:t>ПОСТАНОВЛЕНИЕ</w:t>
      </w:r>
    </w:p>
    <w:p w:rsidR="00B1258C" w:rsidRPr="00B1258C" w:rsidRDefault="00B1258C" w:rsidP="00B1258C">
      <w:pPr>
        <w:autoSpaceDE w:val="0"/>
        <w:autoSpaceDN w:val="0"/>
        <w:adjustRightInd w:val="0"/>
        <w:spacing w:after="0" w:line="240" w:lineRule="auto"/>
        <w:jc w:val="center"/>
        <w:rPr>
          <w:rFonts w:ascii="Arial" w:hAnsi="Arial" w:cs="Arial"/>
          <w:b/>
          <w:sz w:val="32"/>
          <w:szCs w:val="32"/>
        </w:rPr>
      </w:pPr>
    </w:p>
    <w:p w:rsidR="00B1258C" w:rsidRPr="00B1258C" w:rsidRDefault="00B1258C" w:rsidP="00B1258C">
      <w:pPr>
        <w:autoSpaceDE w:val="0"/>
        <w:autoSpaceDN w:val="0"/>
        <w:adjustRightInd w:val="0"/>
        <w:spacing w:after="0" w:line="240" w:lineRule="auto"/>
        <w:jc w:val="center"/>
        <w:rPr>
          <w:rFonts w:ascii="Arial" w:hAnsi="Arial" w:cs="Arial"/>
          <w:b/>
          <w:sz w:val="32"/>
          <w:szCs w:val="32"/>
        </w:rPr>
      </w:pPr>
      <w:r w:rsidRPr="00B1258C">
        <w:rPr>
          <w:rFonts w:ascii="Arial" w:hAnsi="Arial" w:cs="Arial"/>
          <w:b/>
          <w:sz w:val="32"/>
          <w:szCs w:val="32"/>
        </w:rPr>
        <w:t>от 17 декабря 2014 года  № 81</w:t>
      </w:r>
    </w:p>
    <w:p w:rsidR="00B1258C" w:rsidRPr="00B1258C" w:rsidRDefault="00B1258C" w:rsidP="00B1258C">
      <w:pPr>
        <w:tabs>
          <w:tab w:val="left" w:pos="6663"/>
          <w:tab w:val="left" w:pos="9355"/>
        </w:tabs>
        <w:spacing w:after="0" w:line="240" w:lineRule="auto"/>
        <w:ind w:right="2828"/>
        <w:rPr>
          <w:rFonts w:ascii="Arial" w:hAnsi="Arial" w:cs="Arial"/>
          <w:b/>
          <w:color w:val="333333"/>
          <w:sz w:val="32"/>
          <w:szCs w:val="32"/>
        </w:rPr>
      </w:pPr>
    </w:p>
    <w:p w:rsidR="00B1258C" w:rsidRDefault="00B1258C" w:rsidP="00B1258C">
      <w:pPr>
        <w:spacing w:after="0" w:line="240" w:lineRule="auto"/>
        <w:jc w:val="center"/>
        <w:rPr>
          <w:rFonts w:ascii="Arial" w:hAnsi="Arial" w:cs="Arial"/>
          <w:b/>
          <w:color w:val="333333"/>
          <w:sz w:val="32"/>
          <w:szCs w:val="32"/>
        </w:rPr>
      </w:pPr>
      <w:r w:rsidRPr="00B1258C">
        <w:rPr>
          <w:rFonts w:ascii="Arial" w:hAnsi="Arial" w:cs="Arial"/>
          <w:b/>
          <w:color w:val="333333"/>
          <w:sz w:val="32"/>
          <w:szCs w:val="32"/>
        </w:rPr>
        <w:t>Об утверждении Положения «О предоставлении гражданами, претендующими на замещение должностей муниципальной службы и муниципальными служащими  Усланского сельсовета Обоянского района сведений о доходах, об имуществе и обязательствах имущественного характера»</w:t>
      </w:r>
    </w:p>
    <w:p w:rsidR="00B1258C" w:rsidRPr="00B1258C" w:rsidRDefault="00B1258C" w:rsidP="00B1258C">
      <w:pPr>
        <w:spacing w:after="0" w:line="240" w:lineRule="auto"/>
        <w:jc w:val="center"/>
        <w:rPr>
          <w:rFonts w:ascii="Arial" w:hAnsi="Arial" w:cs="Arial"/>
          <w:b/>
          <w:color w:val="333333"/>
          <w:sz w:val="32"/>
          <w:szCs w:val="32"/>
        </w:rPr>
      </w:pPr>
    </w:p>
    <w:p w:rsidR="00B1258C" w:rsidRDefault="00B1258C" w:rsidP="00B1258C">
      <w:pPr>
        <w:spacing w:after="0" w:line="240" w:lineRule="auto"/>
        <w:jc w:val="both"/>
        <w:rPr>
          <w:rFonts w:ascii="Arial" w:hAnsi="Arial" w:cs="Arial"/>
          <w:color w:val="333333"/>
          <w:sz w:val="24"/>
          <w:szCs w:val="24"/>
        </w:rPr>
      </w:pPr>
      <w:r w:rsidRPr="00B1258C">
        <w:rPr>
          <w:rFonts w:ascii="Arial" w:hAnsi="Arial" w:cs="Arial"/>
          <w:color w:val="000000"/>
          <w:sz w:val="24"/>
          <w:szCs w:val="24"/>
        </w:rPr>
        <w:t xml:space="preserve">       В соответствии с указами Президента Российской Федерации от 23 июня 2014 года № 453 « О внесении изменений в некоторые акты Президента Российской Федерации по вопросам противодействия коррупции»,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B1258C">
        <w:rPr>
          <w:rFonts w:ascii="Arial" w:hAnsi="Arial" w:cs="Arial"/>
          <w:color w:val="333333"/>
          <w:sz w:val="24"/>
          <w:szCs w:val="24"/>
        </w:rPr>
        <w:t xml:space="preserve">В соответствии с Федеральным законом от 2 марта </w:t>
      </w:r>
      <w:smartTag w:uri="urn:schemas-microsoft-com:office:smarttags" w:element="metricconverter">
        <w:smartTagPr>
          <w:attr w:name="ProductID" w:val="2007 г"/>
        </w:smartTagPr>
        <w:r w:rsidRPr="00B1258C">
          <w:rPr>
            <w:rFonts w:ascii="Arial" w:hAnsi="Arial" w:cs="Arial"/>
            <w:color w:val="333333"/>
            <w:sz w:val="24"/>
            <w:szCs w:val="24"/>
          </w:rPr>
          <w:t>2007 г</w:t>
        </w:r>
      </w:smartTag>
      <w:r w:rsidRPr="00B1258C">
        <w:rPr>
          <w:rFonts w:ascii="Arial" w:hAnsi="Arial" w:cs="Arial"/>
          <w:color w:val="333333"/>
          <w:sz w:val="24"/>
          <w:szCs w:val="24"/>
        </w:rPr>
        <w:t xml:space="preserve"> № 25-ФЗ «О муниципальной службе в Российской федерации », Федеральным законом от 25 декабря </w:t>
      </w:r>
      <w:smartTag w:uri="urn:schemas-microsoft-com:office:smarttags" w:element="metricconverter">
        <w:smartTagPr>
          <w:attr w:name="ProductID" w:val="2008 г"/>
        </w:smartTagPr>
        <w:r w:rsidRPr="00B1258C">
          <w:rPr>
            <w:rFonts w:ascii="Arial" w:hAnsi="Arial" w:cs="Arial"/>
            <w:color w:val="333333"/>
            <w:sz w:val="24"/>
            <w:szCs w:val="24"/>
          </w:rPr>
          <w:t>2008 г</w:t>
        </w:r>
      </w:smartTag>
      <w:r w:rsidRPr="00B1258C">
        <w:rPr>
          <w:rFonts w:ascii="Arial" w:hAnsi="Arial" w:cs="Arial"/>
          <w:color w:val="333333"/>
          <w:sz w:val="24"/>
          <w:szCs w:val="24"/>
        </w:rPr>
        <w:t xml:space="preserve">. № 273 – ФЗ «О противодействии коррупции», Указом Президента РФ от 18 мая </w:t>
      </w:r>
      <w:smartTag w:uri="urn:schemas-microsoft-com:office:smarttags" w:element="metricconverter">
        <w:smartTagPr>
          <w:attr w:name="ProductID" w:val="2009 г"/>
        </w:smartTagPr>
        <w:r w:rsidRPr="00B1258C">
          <w:rPr>
            <w:rFonts w:ascii="Arial" w:hAnsi="Arial" w:cs="Arial"/>
            <w:color w:val="333333"/>
            <w:sz w:val="24"/>
            <w:szCs w:val="24"/>
          </w:rPr>
          <w:t>2009 г</w:t>
        </w:r>
      </w:smartTag>
      <w:r w:rsidRPr="00B1258C">
        <w:rPr>
          <w:rFonts w:ascii="Arial" w:hAnsi="Arial" w:cs="Arial"/>
          <w:color w:val="333333"/>
          <w:sz w:val="24"/>
          <w:szCs w:val="24"/>
        </w:rPr>
        <w:t xml:space="preserve">.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B1258C" w:rsidRPr="00B1258C" w:rsidRDefault="00B1258C" w:rsidP="00B1258C">
      <w:pPr>
        <w:spacing w:after="0" w:line="240" w:lineRule="auto"/>
        <w:jc w:val="both"/>
        <w:rPr>
          <w:rFonts w:ascii="Arial" w:hAnsi="Arial" w:cs="Arial"/>
          <w:color w:val="333333"/>
          <w:sz w:val="24"/>
          <w:szCs w:val="24"/>
        </w:rPr>
      </w:pPr>
    </w:p>
    <w:p w:rsidR="00B1258C" w:rsidRPr="00B1258C" w:rsidRDefault="00B1258C" w:rsidP="00B1258C">
      <w:pPr>
        <w:spacing w:after="0" w:line="240" w:lineRule="auto"/>
        <w:jc w:val="center"/>
        <w:rPr>
          <w:rFonts w:ascii="Arial" w:hAnsi="Arial" w:cs="Arial"/>
          <w:color w:val="333333"/>
          <w:spacing w:val="60"/>
          <w:sz w:val="24"/>
          <w:szCs w:val="24"/>
        </w:rPr>
      </w:pPr>
      <w:r w:rsidRPr="00B1258C">
        <w:rPr>
          <w:rFonts w:ascii="Arial" w:hAnsi="Arial" w:cs="Arial"/>
          <w:color w:val="333333"/>
          <w:spacing w:val="60"/>
          <w:sz w:val="24"/>
          <w:szCs w:val="24"/>
        </w:rPr>
        <w:t>ПОСТАНОВЛЯЮ:</w:t>
      </w:r>
    </w:p>
    <w:p w:rsidR="00B1258C" w:rsidRPr="00B1258C" w:rsidRDefault="00B1258C" w:rsidP="00B1258C">
      <w:pPr>
        <w:spacing w:before="120" w:after="0" w:line="240" w:lineRule="auto"/>
        <w:jc w:val="both"/>
        <w:rPr>
          <w:rFonts w:ascii="Arial" w:hAnsi="Arial" w:cs="Arial"/>
          <w:color w:val="333333"/>
          <w:sz w:val="24"/>
          <w:szCs w:val="24"/>
        </w:rPr>
      </w:pPr>
      <w:r w:rsidRPr="00B1258C">
        <w:rPr>
          <w:rFonts w:ascii="Arial" w:hAnsi="Arial" w:cs="Arial"/>
          <w:color w:val="333333"/>
          <w:sz w:val="24"/>
          <w:szCs w:val="24"/>
        </w:rPr>
        <w:t>1. Утвердить прилагаемые:</w:t>
      </w:r>
    </w:p>
    <w:p w:rsidR="00B1258C" w:rsidRPr="00B1258C" w:rsidRDefault="00B1258C" w:rsidP="00B1258C">
      <w:pPr>
        <w:spacing w:before="120" w:after="0" w:line="240" w:lineRule="auto"/>
        <w:jc w:val="both"/>
        <w:rPr>
          <w:rFonts w:ascii="Arial" w:hAnsi="Arial" w:cs="Arial"/>
          <w:color w:val="333333"/>
          <w:sz w:val="24"/>
          <w:szCs w:val="24"/>
        </w:rPr>
      </w:pPr>
      <w:r w:rsidRPr="00B1258C">
        <w:rPr>
          <w:rFonts w:ascii="Arial" w:hAnsi="Arial" w:cs="Arial"/>
          <w:color w:val="000000"/>
          <w:sz w:val="24"/>
          <w:szCs w:val="24"/>
        </w:rPr>
        <w:t xml:space="preserve">      а) </w:t>
      </w:r>
      <w:hyperlink r:id="rId4" w:anchor="sub_1000" w:history="1">
        <w:r w:rsidRPr="00B1258C">
          <w:rPr>
            <w:rStyle w:val="a3"/>
            <w:rFonts w:ascii="Arial" w:hAnsi="Arial" w:cs="Arial"/>
            <w:color w:val="000000"/>
            <w:sz w:val="24"/>
            <w:szCs w:val="24"/>
          </w:rPr>
          <w:t>Положение</w:t>
        </w:r>
      </w:hyperlink>
      <w:r w:rsidRPr="00B1258C">
        <w:rPr>
          <w:rFonts w:ascii="Arial" w:hAnsi="Arial" w:cs="Arial"/>
          <w:sz w:val="24"/>
          <w:szCs w:val="24"/>
        </w:rPr>
        <w:t xml:space="preserve"> о представлении гражданами, претендующими на замещение должностей муниципальной службы, и муниципальными служащими Усланского сельсовета Обоянского района сведений о доходах, об имуществе и обязательствах имущественного характера;</w:t>
      </w:r>
    </w:p>
    <w:p w:rsidR="00B1258C" w:rsidRPr="00B1258C" w:rsidRDefault="00B1258C" w:rsidP="00B1258C">
      <w:pPr>
        <w:spacing w:before="120" w:after="0" w:line="240" w:lineRule="auto"/>
        <w:jc w:val="both"/>
        <w:rPr>
          <w:rFonts w:ascii="Arial" w:hAnsi="Arial" w:cs="Arial"/>
          <w:sz w:val="24"/>
          <w:szCs w:val="24"/>
        </w:rPr>
      </w:pPr>
      <w:r w:rsidRPr="00B1258C">
        <w:rPr>
          <w:rFonts w:ascii="Arial" w:hAnsi="Arial" w:cs="Arial"/>
          <w:sz w:val="24"/>
          <w:szCs w:val="24"/>
        </w:rPr>
        <w:t xml:space="preserve">     б) Перечень должностей муниципальных служащих  Усланского сельсовета Обоянского района,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B1258C" w:rsidRPr="00B1258C" w:rsidRDefault="00B1258C" w:rsidP="00B1258C">
      <w:pPr>
        <w:spacing w:before="120" w:after="0" w:line="240" w:lineRule="auto"/>
        <w:jc w:val="both"/>
        <w:rPr>
          <w:rFonts w:ascii="Arial" w:hAnsi="Arial" w:cs="Arial"/>
          <w:color w:val="333333"/>
          <w:sz w:val="24"/>
          <w:szCs w:val="24"/>
        </w:rPr>
      </w:pPr>
    </w:p>
    <w:p w:rsidR="00B1258C" w:rsidRPr="00B1258C" w:rsidRDefault="00B1258C" w:rsidP="00B1258C">
      <w:pPr>
        <w:spacing w:after="0" w:line="240" w:lineRule="auto"/>
        <w:jc w:val="both"/>
        <w:rPr>
          <w:rFonts w:ascii="Arial" w:hAnsi="Arial" w:cs="Arial"/>
          <w:sz w:val="24"/>
          <w:szCs w:val="24"/>
        </w:rPr>
      </w:pPr>
      <w:r w:rsidRPr="00B1258C">
        <w:rPr>
          <w:rFonts w:ascii="Arial" w:hAnsi="Arial" w:cs="Arial"/>
          <w:sz w:val="24"/>
          <w:szCs w:val="24"/>
        </w:rPr>
        <w:t>2. Считать утратившими силу:</w:t>
      </w:r>
    </w:p>
    <w:p w:rsidR="00B1258C" w:rsidRPr="00B1258C" w:rsidRDefault="00B1258C" w:rsidP="00B1258C">
      <w:pPr>
        <w:spacing w:after="0" w:line="240" w:lineRule="auto"/>
        <w:jc w:val="both"/>
        <w:rPr>
          <w:rFonts w:ascii="Arial" w:hAnsi="Arial" w:cs="Arial"/>
          <w:sz w:val="24"/>
          <w:szCs w:val="24"/>
        </w:rPr>
      </w:pPr>
      <w:r w:rsidRPr="00B1258C">
        <w:rPr>
          <w:rFonts w:ascii="Arial" w:hAnsi="Arial" w:cs="Arial"/>
          <w:sz w:val="24"/>
          <w:szCs w:val="24"/>
        </w:rPr>
        <w:t xml:space="preserve">   а) Постановление Администрации Усланского сельсовета Обоянского района Курской области от 06.05.2013 года № 42 «Об утверждении Порядка предоставления муниципальным служащим Администрации Усланского сельсовета Обоянского района Курской области сведений о своих расходах, а также о расходах своих супруги (супруга) и несовершеннолетних детей</w:t>
      </w:r>
    </w:p>
    <w:p w:rsidR="00B1258C" w:rsidRPr="00B1258C" w:rsidRDefault="00B1258C" w:rsidP="00B1258C">
      <w:pPr>
        <w:autoSpaceDE w:val="0"/>
        <w:autoSpaceDN w:val="0"/>
        <w:adjustRightInd w:val="0"/>
        <w:spacing w:after="0" w:line="240" w:lineRule="auto"/>
        <w:jc w:val="both"/>
        <w:rPr>
          <w:rFonts w:ascii="Arial" w:hAnsi="Arial" w:cs="Arial"/>
          <w:sz w:val="24"/>
          <w:szCs w:val="24"/>
        </w:rPr>
      </w:pPr>
      <w:r w:rsidRPr="00B1258C">
        <w:rPr>
          <w:rFonts w:ascii="Arial" w:hAnsi="Arial" w:cs="Arial"/>
          <w:sz w:val="24"/>
          <w:szCs w:val="24"/>
        </w:rPr>
        <w:t>3. Контроль за исполнением настоящего постановления оставляю за собой.</w:t>
      </w:r>
    </w:p>
    <w:p w:rsidR="00B1258C" w:rsidRPr="00B1258C" w:rsidRDefault="00B1258C" w:rsidP="00B1258C">
      <w:pPr>
        <w:autoSpaceDE w:val="0"/>
        <w:autoSpaceDN w:val="0"/>
        <w:adjustRightInd w:val="0"/>
        <w:spacing w:after="0" w:line="240" w:lineRule="auto"/>
        <w:jc w:val="both"/>
        <w:rPr>
          <w:rFonts w:ascii="Arial" w:hAnsi="Arial" w:cs="Arial"/>
          <w:sz w:val="24"/>
          <w:szCs w:val="24"/>
        </w:rPr>
      </w:pPr>
    </w:p>
    <w:p w:rsidR="00B1258C" w:rsidRPr="00B1258C" w:rsidRDefault="00B1258C" w:rsidP="00B1258C">
      <w:pPr>
        <w:autoSpaceDE w:val="0"/>
        <w:autoSpaceDN w:val="0"/>
        <w:adjustRightInd w:val="0"/>
        <w:spacing w:after="0" w:line="240" w:lineRule="auto"/>
        <w:jc w:val="both"/>
        <w:rPr>
          <w:rFonts w:ascii="Arial" w:hAnsi="Arial" w:cs="Arial"/>
          <w:sz w:val="24"/>
          <w:szCs w:val="24"/>
        </w:rPr>
      </w:pPr>
      <w:r w:rsidRPr="00B1258C">
        <w:rPr>
          <w:rFonts w:ascii="Arial" w:hAnsi="Arial" w:cs="Arial"/>
          <w:sz w:val="24"/>
          <w:szCs w:val="24"/>
        </w:rPr>
        <w:t>4. Постановление подлежит обнародованию на информационных стендах Усланского сельсовета и размещению (опубликованию) на официальном сайте муниципального образования «</w:t>
      </w:r>
      <w:proofErr w:type="spellStart"/>
      <w:r w:rsidRPr="00B1258C">
        <w:rPr>
          <w:rFonts w:ascii="Arial" w:hAnsi="Arial" w:cs="Arial"/>
          <w:sz w:val="24"/>
          <w:szCs w:val="24"/>
        </w:rPr>
        <w:t>Усланский</w:t>
      </w:r>
      <w:proofErr w:type="spellEnd"/>
      <w:r w:rsidRPr="00B1258C">
        <w:rPr>
          <w:rFonts w:ascii="Arial" w:hAnsi="Arial" w:cs="Arial"/>
          <w:sz w:val="24"/>
          <w:szCs w:val="24"/>
        </w:rPr>
        <w:t xml:space="preserve"> сельсовет» Обоянского района в сети Интернет.</w:t>
      </w:r>
    </w:p>
    <w:p w:rsidR="00B1258C" w:rsidRPr="00B1258C" w:rsidRDefault="00B1258C" w:rsidP="00B1258C">
      <w:pPr>
        <w:autoSpaceDE w:val="0"/>
        <w:autoSpaceDN w:val="0"/>
        <w:adjustRightInd w:val="0"/>
        <w:spacing w:after="0" w:line="240" w:lineRule="auto"/>
        <w:jc w:val="both"/>
        <w:rPr>
          <w:rFonts w:ascii="Arial" w:hAnsi="Arial" w:cs="Arial"/>
          <w:sz w:val="24"/>
          <w:szCs w:val="24"/>
        </w:rPr>
      </w:pPr>
    </w:p>
    <w:p w:rsidR="00B1258C" w:rsidRPr="00B1258C" w:rsidRDefault="00B1258C" w:rsidP="00B1258C">
      <w:pPr>
        <w:autoSpaceDE w:val="0"/>
        <w:autoSpaceDN w:val="0"/>
        <w:adjustRightInd w:val="0"/>
        <w:spacing w:after="0" w:line="240" w:lineRule="auto"/>
        <w:jc w:val="both"/>
        <w:rPr>
          <w:rFonts w:ascii="Arial" w:hAnsi="Arial" w:cs="Arial"/>
          <w:sz w:val="24"/>
          <w:szCs w:val="24"/>
        </w:rPr>
      </w:pPr>
      <w:r w:rsidRPr="00B1258C">
        <w:rPr>
          <w:rFonts w:ascii="Arial" w:hAnsi="Arial" w:cs="Arial"/>
          <w:sz w:val="24"/>
          <w:szCs w:val="24"/>
        </w:rPr>
        <w:t>5. Постановление вступает в силу после его официального опубликования (обнародования).</w:t>
      </w:r>
    </w:p>
    <w:p w:rsidR="00B1258C" w:rsidRPr="00B1258C" w:rsidRDefault="00B1258C" w:rsidP="00B1258C">
      <w:pPr>
        <w:autoSpaceDE w:val="0"/>
        <w:autoSpaceDN w:val="0"/>
        <w:adjustRightInd w:val="0"/>
        <w:spacing w:after="0" w:line="240" w:lineRule="auto"/>
        <w:jc w:val="both"/>
        <w:rPr>
          <w:rFonts w:ascii="Arial" w:hAnsi="Arial" w:cs="Arial"/>
          <w:sz w:val="24"/>
          <w:szCs w:val="24"/>
        </w:rPr>
      </w:pPr>
    </w:p>
    <w:p w:rsidR="00B1258C" w:rsidRPr="00B1258C" w:rsidRDefault="00B1258C" w:rsidP="00B1258C">
      <w:pPr>
        <w:autoSpaceDE w:val="0"/>
        <w:autoSpaceDN w:val="0"/>
        <w:adjustRightInd w:val="0"/>
        <w:spacing w:after="0" w:line="240" w:lineRule="auto"/>
        <w:jc w:val="both"/>
        <w:rPr>
          <w:rFonts w:ascii="Arial" w:hAnsi="Arial" w:cs="Arial"/>
          <w:sz w:val="24"/>
          <w:szCs w:val="24"/>
        </w:rPr>
      </w:pPr>
    </w:p>
    <w:p w:rsidR="00B1258C" w:rsidRPr="00B1258C" w:rsidRDefault="00B1258C" w:rsidP="00B1258C">
      <w:pPr>
        <w:autoSpaceDE w:val="0"/>
        <w:autoSpaceDN w:val="0"/>
        <w:adjustRightInd w:val="0"/>
        <w:spacing w:after="0" w:line="240" w:lineRule="auto"/>
        <w:jc w:val="both"/>
        <w:rPr>
          <w:rFonts w:ascii="Arial" w:hAnsi="Arial" w:cs="Arial"/>
          <w:sz w:val="24"/>
          <w:szCs w:val="24"/>
        </w:rPr>
      </w:pPr>
      <w:r w:rsidRPr="00B1258C">
        <w:rPr>
          <w:rFonts w:ascii="Arial" w:hAnsi="Arial" w:cs="Arial"/>
          <w:sz w:val="24"/>
          <w:szCs w:val="24"/>
        </w:rPr>
        <w:t>Глава Усланского сельсовета                                                          В.И.Образцов.</w:t>
      </w:r>
    </w:p>
    <w:p w:rsidR="00B1258C" w:rsidRPr="00B1258C" w:rsidRDefault="00B1258C" w:rsidP="00B1258C">
      <w:pPr>
        <w:pStyle w:val="ConsPlusTitle"/>
        <w:widowControl/>
        <w:jc w:val="both"/>
        <w:rPr>
          <w:b w:val="0"/>
          <w:sz w:val="24"/>
          <w:szCs w:val="24"/>
        </w:rPr>
      </w:pPr>
      <w:r w:rsidRPr="00B1258C">
        <w:rPr>
          <w:b w:val="0"/>
          <w:sz w:val="24"/>
          <w:szCs w:val="24"/>
        </w:rPr>
        <w:t xml:space="preserve"> </w:t>
      </w: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r w:rsidRPr="00B1258C">
        <w:rPr>
          <w:rFonts w:ascii="Arial" w:hAnsi="Arial" w:cs="Arial"/>
          <w:sz w:val="24"/>
          <w:szCs w:val="24"/>
        </w:rPr>
        <w:t xml:space="preserve"> </w:t>
      </w: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autoSpaceDE w:val="0"/>
        <w:autoSpaceDN w:val="0"/>
        <w:adjustRightInd w:val="0"/>
        <w:spacing w:after="0" w:line="240" w:lineRule="auto"/>
        <w:ind w:firstLine="540"/>
        <w:jc w:val="both"/>
        <w:rPr>
          <w:rFonts w:ascii="Arial" w:hAnsi="Arial" w:cs="Arial"/>
          <w:sz w:val="24"/>
          <w:szCs w:val="24"/>
        </w:rPr>
      </w:pPr>
    </w:p>
    <w:p w:rsidR="00B1258C" w:rsidRPr="00B1258C" w:rsidRDefault="00B1258C" w:rsidP="00B1258C">
      <w:pPr>
        <w:pStyle w:val="1"/>
        <w:spacing w:before="0"/>
        <w:jc w:val="right"/>
        <w:rPr>
          <w:rFonts w:ascii="Arial" w:eastAsia="Calibri" w:hAnsi="Arial" w:cs="Arial"/>
          <w:color w:val="auto"/>
          <w:sz w:val="24"/>
          <w:szCs w:val="24"/>
          <w:lang w:eastAsia="en-US"/>
        </w:rPr>
      </w:pPr>
      <w:bookmarkStart w:id="0" w:name="sub_1000"/>
      <w:r w:rsidRPr="00B1258C">
        <w:rPr>
          <w:rFonts w:ascii="Arial" w:eastAsia="Calibri" w:hAnsi="Arial" w:cs="Arial"/>
          <w:color w:val="auto"/>
          <w:sz w:val="24"/>
          <w:szCs w:val="24"/>
          <w:lang w:eastAsia="en-US"/>
        </w:rPr>
        <w:lastRenderedPageBreak/>
        <w:t>Утверждено Постановлением</w:t>
      </w:r>
    </w:p>
    <w:p w:rsidR="00B1258C" w:rsidRPr="00B1258C" w:rsidRDefault="00B1258C" w:rsidP="00B1258C">
      <w:pPr>
        <w:pStyle w:val="1"/>
        <w:spacing w:before="0"/>
        <w:jc w:val="right"/>
        <w:rPr>
          <w:rFonts w:ascii="Arial" w:eastAsia="Calibri" w:hAnsi="Arial" w:cs="Arial"/>
          <w:color w:val="auto"/>
          <w:sz w:val="24"/>
          <w:szCs w:val="24"/>
          <w:lang w:eastAsia="en-US"/>
        </w:rPr>
      </w:pPr>
      <w:r w:rsidRPr="00B1258C">
        <w:rPr>
          <w:rFonts w:ascii="Arial" w:eastAsia="Calibri" w:hAnsi="Arial" w:cs="Arial"/>
          <w:color w:val="auto"/>
          <w:sz w:val="24"/>
          <w:szCs w:val="24"/>
          <w:lang w:eastAsia="en-US"/>
        </w:rPr>
        <w:t xml:space="preserve">Администрации  Усланского сельсовета </w:t>
      </w:r>
    </w:p>
    <w:p w:rsidR="00B1258C" w:rsidRPr="00B1258C" w:rsidRDefault="00B1258C" w:rsidP="00B1258C">
      <w:pPr>
        <w:pStyle w:val="1"/>
        <w:spacing w:before="0"/>
        <w:jc w:val="right"/>
        <w:rPr>
          <w:rFonts w:ascii="Arial" w:eastAsia="Calibri" w:hAnsi="Arial" w:cs="Arial"/>
          <w:color w:val="auto"/>
          <w:sz w:val="24"/>
          <w:szCs w:val="24"/>
          <w:lang w:eastAsia="en-US"/>
        </w:rPr>
      </w:pPr>
      <w:r w:rsidRPr="00B1258C">
        <w:rPr>
          <w:rFonts w:ascii="Arial" w:eastAsia="Calibri" w:hAnsi="Arial" w:cs="Arial"/>
          <w:color w:val="auto"/>
          <w:sz w:val="24"/>
          <w:szCs w:val="24"/>
          <w:lang w:eastAsia="en-US"/>
        </w:rPr>
        <w:t xml:space="preserve">от  17.12.2014 года № 81  </w:t>
      </w:r>
    </w:p>
    <w:p w:rsidR="00B1258C" w:rsidRPr="00B1258C" w:rsidRDefault="00B1258C" w:rsidP="00B1258C">
      <w:pPr>
        <w:spacing w:after="0" w:line="240" w:lineRule="auto"/>
        <w:rPr>
          <w:rFonts w:ascii="Arial" w:hAnsi="Arial" w:cs="Arial"/>
          <w:sz w:val="24"/>
          <w:szCs w:val="24"/>
        </w:rPr>
      </w:pPr>
    </w:p>
    <w:p w:rsidR="00B1258C" w:rsidRPr="00B1258C" w:rsidRDefault="00B1258C" w:rsidP="00B1258C">
      <w:pPr>
        <w:spacing w:after="0" w:line="240" w:lineRule="auto"/>
        <w:rPr>
          <w:rFonts w:ascii="Arial" w:hAnsi="Arial" w:cs="Arial"/>
          <w:sz w:val="24"/>
          <w:szCs w:val="24"/>
        </w:rPr>
      </w:pPr>
    </w:p>
    <w:p w:rsidR="00B1258C" w:rsidRPr="00B1258C" w:rsidRDefault="00B1258C" w:rsidP="00B1258C">
      <w:pPr>
        <w:pStyle w:val="1"/>
        <w:jc w:val="center"/>
        <w:rPr>
          <w:rFonts w:ascii="Arial" w:hAnsi="Arial" w:cs="Arial"/>
          <w:bCs/>
          <w:color w:val="000000"/>
          <w:sz w:val="24"/>
          <w:szCs w:val="24"/>
        </w:rPr>
      </w:pPr>
      <w:r w:rsidRPr="00B1258C">
        <w:rPr>
          <w:rFonts w:ascii="Arial" w:hAnsi="Arial" w:cs="Arial"/>
          <w:bCs/>
          <w:color w:val="auto"/>
          <w:sz w:val="24"/>
          <w:szCs w:val="24"/>
        </w:rPr>
        <w:t>Положение</w:t>
      </w:r>
      <w:r w:rsidRPr="00B1258C">
        <w:rPr>
          <w:rFonts w:ascii="Arial" w:hAnsi="Arial" w:cs="Arial"/>
          <w:bCs/>
          <w:color w:val="auto"/>
          <w:sz w:val="24"/>
          <w:szCs w:val="24"/>
        </w:rPr>
        <w:br/>
      </w:r>
      <w:r w:rsidRPr="00B1258C">
        <w:rPr>
          <w:rFonts w:ascii="Arial" w:hAnsi="Arial" w:cs="Arial"/>
          <w:bCs/>
          <w:color w:val="000000"/>
          <w:sz w:val="24"/>
          <w:szCs w:val="24"/>
        </w:rPr>
        <w:t>о представлении гражданами, претендующими на замещение должностей муниципальной службы, и муниципальными служащими  Усланского сельсовета Обоянского района сведений о доходах, об имуществе и обязательствах имущественного характера</w:t>
      </w:r>
      <w:r w:rsidRPr="00B1258C">
        <w:rPr>
          <w:rFonts w:ascii="Arial" w:hAnsi="Arial" w:cs="Arial"/>
          <w:bCs/>
          <w:color w:val="000000"/>
          <w:sz w:val="24"/>
          <w:szCs w:val="24"/>
        </w:rPr>
        <w:br/>
      </w:r>
      <w:bookmarkEnd w:id="0"/>
    </w:p>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Законом Курской области от 13 июня </w:t>
      </w:r>
      <w:smartTag w:uri="urn:schemas-microsoft-com:office:smarttags" w:element="metricconverter">
        <w:smartTagPr>
          <w:attr w:name="ProductID" w:val="2007 г"/>
        </w:smartTagPr>
        <w:r w:rsidRPr="00B1258C">
          <w:rPr>
            <w:rFonts w:ascii="Arial" w:hAnsi="Arial" w:cs="Arial"/>
            <w:color w:val="000000"/>
            <w:sz w:val="24"/>
            <w:szCs w:val="24"/>
          </w:rPr>
          <w:t>2007 г</w:t>
        </w:r>
      </w:smartTag>
      <w:r w:rsidRPr="00B1258C">
        <w:rPr>
          <w:rFonts w:ascii="Arial" w:hAnsi="Arial" w:cs="Arial"/>
          <w:color w:val="000000"/>
          <w:sz w:val="24"/>
          <w:szCs w:val="24"/>
        </w:rPr>
        <w:t>. 60 - ЗКО «О муниципальной службе в Курской области» (далее - гражданин)  и муниципальных служащих, замещающих должности муниципальной службы,  согласно реестру должностей муниципальной службы, утвержденному Решением Собрания депутатов Усланского сельсовета Обоянского района от 01.10.2010 года № 35/137 б «Об утверждении реестра муниципальных должностей муниципальной службы в Администрации Усланского сельсовета Обоянского района» (далее – муниципальный служащий).</w:t>
      </w:r>
    </w:p>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3. Сведения о доходах, об имуществе и обязательствах имущественного характера представляются </w:t>
      </w:r>
      <w:r w:rsidRPr="00B1258C">
        <w:rPr>
          <w:rFonts w:ascii="Arial" w:hAnsi="Arial" w:cs="Arial"/>
          <w:color w:val="333333"/>
          <w:sz w:val="24"/>
          <w:szCs w:val="24"/>
        </w:rPr>
        <w:t>по форме справки, утвержденной Указом Президента Российской Федерации от 23 июня 2014 года № 460</w:t>
      </w:r>
      <w:r w:rsidRPr="00B1258C">
        <w:rPr>
          <w:rFonts w:ascii="Arial" w:hAnsi="Arial" w:cs="Arial"/>
          <w:color w:val="000000"/>
          <w:sz w:val="24"/>
          <w:szCs w:val="24"/>
        </w:rPr>
        <w:t>:</w:t>
      </w:r>
    </w:p>
    <w:p w:rsidR="00B1258C" w:rsidRPr="00B1258C" w:rsidRDefault="00B1258C" w:rsidP="00B1258C">
      <w:pPr>
        <w:spacing w:after="0" w:line="240" w:lineRule="auto"/>
        <w:jc w:val="both"/>
        <w:rPr>
          <w:rFonts w:ascii="Arial" w:hAnsi="Arial" w:cs="Arial"/>
          <w:color w:val="000000"/>
          <w:sz w:val="24"/>
          <w:szCs w:val="24"/>
        </w:rPr>
      </w:pPr>
      <w:bookmarkStart w:id="1" w:name="sub_10031"/>
      <w:r w:rsidRPr="00B1258C">
        <w:rPr>
          <w:rFonts w:ascii="Arial" w:hAnsi="Arial" w:cs="Arial"/>
          <w:color w:val="000000"/>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5" w:anchor="sub_1002#sub_1002" w:history="1">
        <w:r w:rsidRPr="00B1258C">
          <w:rPr>
            <w:rStyle w:val="a3"/>
            <w:rFonts w:ascii="Arial" w:hAnsi="Arial" w:cs="Arial"/>
            <w:color w:val="000000"/>
            <w:sz w:val="24"/>
            <w:szCs w:val="24"/>
          </w:rPr>
          <w:t>пункте 2</w:t>
        </w:r>
      </w:hyperlink>
      <w:r w:rsidRPr="00B1258C">
        <w:rPr>
          <w:rFonts w:ascii="Arial" w:hAnsi="Arial" w:cs="Arial"/>
          <w:color w:val="000000"/>
          <w:sz w:val="24"/>
          <w:szCs w:val="24"/>
        </w:rPr>
        <w:t xml:space="preserve"> настоящего Положения;</w:t>
      </w:r>
    </w:p>
    <w:p w:rsidR="00B1258C" w:rsidRPr="00B1258C" w:rsidRDefault="00B1258C" w:rsidP="00B1258C">
      <w:pPr>
        <w:spacing w:after="0" w:line="240" w:lineRule="auto"/>
        <w:jc w:val="both"/>
        <w:rPr>
          <w:rFonts w:ascii="Arial" w:hAnsi="Arial" w:cs="Arial"/>
          <w:color w:val="000000"/>
          <w:sz w:val="24"/>
          <w:szCs w:val="24"/>
        </w:rPr>
      </w:pPr>
      <w:bookmarkStart w:id="2" w:name="sub_10032"/>
      <w:bookmarkEnd w:id="1"/>
      <w:r w:rsidRPr="00B1258C">
        <w:rPr>
          <w:rFonts w:ascii="Arial" w:hAnsi="Arial" w:cs="Arial"/>
          <w:color w:val="000000"/>
          <w:sz w:val="24"/>
          <w:szCs w:val="24"/>
        </w:rPr>
        <w:t>б) муниципальными служащими, замещающими должности муниципальной службы (ежегодно не позднее 30 апреля года, следующего за отчетным);</w:t>
      </w:r>
    </w:p>
    <w:bookmarkEnd w:id="2"/>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4. Гражданин при назначении на должность муниципальной службы представляет:</w:t>
      </w:r>
    </w:p>
    <w:p w:rsidR="00B1258C" w:rsidRPr="00B1258C" w:rsidRDefault="00B1258C" w:rsidP="00B1258C">
      <w:pPr>
        <w:spacing w:after="0" w:line="240" w:lineRule="auto"/>
        <w:jc w:val="both"/>
        <w:rPr>
          <w:rFonts w:ascii="Arial" w:hAnsi="Arial" w:cs="Arial"/>
          <w:color w:val="000000"/>
          <w:sz w:val="24"/>
          <w:szCs w:val="24"/>
        </w:rPr>
      </w:pPr>
      <w:bookmarkStart w:id="3" w:name="sub_10041"/>
      <w:r w:rsidRPr="00B1258C">
        <w:rPr>
          <w:rFonts w:ascii="Arial"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1258C" w:rsidRPr="00B1258C" w:rsidRDefault="00B1258C" w:rsidP="00B1258C">
      <w:pPr>
        <w:spacing w:after="0" w:line="240" w:lineRule="auto"/>
        <w:jc w:val="both"/>
        <w:rPr>
          <w:rFonts w:ascii="Arial" w:hAnsi="Arial" w:cs="Arial"/>
          <w:color w:val="000000"/>
          <w:sz w:val="24"/>
          <w:szCs w:val="24"/>
        </w:rPr>
      </w:pPr>
      <w:bookmarkStart w:id="4" w:name="sub_10042"/>
      <w:bookmarkEnd w:id="3"/>
      <w:r w:rsidRPr="00B1258C">
        <w:rPr>
          <w:rFonts w:ascii="Arial" w:hAnsi="Arial" w:cs="Arial"/>
          <w:color w:val="00000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B1258C">
        <w:rPr>
          <w:rFonts w:ascii="Arial" w:hAnsi="Arial" w:cs="Arial"/>
          <w:color w:val="000000"/>
          <w:sz w:val="24"/>
          <w:szCs w:val="24"/>
        </w:rPr>
        <w:lastRenderedPageBreak/>
        <w:t>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bookmarkEnd w:id="4"/>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5. Муниципальный служащий представляет ежегодно:</w:t>
      </w:r>
    </w:p>
    <w:p w:rsidR="00B1258C" w:rsidRPr="00B1258C" w:rsidRDefault="00B1258C" w:rsidP="00B1258C">
      <w:pPr>
        <w:spacing w:after="0" w:line="240" w:lineRule="auto"/>
        <w:jc w:val="both"/>
        <w:rPr>
          <w:rFonts w:ascii="Arial" w:hAnsi="Arial" w:cs="Arial"/>
          <w:color w:val="000000"/>
          <w:sz w:val="24"/>
          <w:szCs w:val="24"/>
        </w:rPr>
      </w:pPr>
      <w:bookmarkStart w:id="5" w:name="sub_10051"/>
      <w:r w:rsidRPr="00B1258C">
        <w:rPr>
          <w:rFonts w:ascii="Arial" w:hAnsi="Arial" w:cs="Arial"/>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1258C" w:rsidRPr="00B1258C" w:rsidRDefault="00B1258C" w:rsidP="00B1258C">
      <w:pPr>
        <w:spacing w:after="0" w:line="240" w:lineRule="auto"/>
        <w:jc w:val="both"/>
        <w:rPr>
          <w:rFonts w:ascii="Arial" w:hAnsi="Arial" w:cs="Arial"/>
          <w:color w:val="000000"/>
          <w:sz w:val="24"/>
          <w:szCs w:val="24"/>
        </w:rPr>
      </w:pPr>
      <w:bookmarkStart w:id="6" w:name="sub_10052"/>
      <w:bookmarkEnd w:id="5"/>
      <w:r w:rsidRPr="00B1258C">
        <w:rPr>
          <w:rFonts w:ascii="Arial" w:hAnsi="Arial" w:cs="Arial"/>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6"/>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6. Сведения о доходах, об имуществе и обязательствах имущественного характера представляются в кадровую службу Администрации Усланского сельсовета Обоянского района в порядке, устанавливаемом настоящим Положением.</w:t>
      </w:r>
    </w:p>
    <w:p w:rsidR="00B1258C" w:rsidRPr="00B1258C" w:rsidRDefault="00B1258C" w:rsidP="00B1258C">
      <w:pPr>
        <w:spacing w:after="0" w:line="240" w:lineRule="auto"/>
        <w:jc w:val="both"/>
        <w:rPr>
          <w:rFonts w:ascii="Arial" w:hAnsi="Arial" w:cs="Arial"/>
          <w:color w:val="333333"/>
          <w:sz w:val="24"/>
          <w:szCs w:val="24"/>
        </w:rPr>
      </w:pPr>
      <w:r w:rsidRPr="00B1258C">
        <w:rPr>
          <w:rFonts w:ascii="Arial" w:hAnsi="Arial" w:cs="Arial"/>
          <w:color w:val="000000"/>
          <w:sz w:val="24"/>
          <w:szCs w:val="24"/>
        </w:rPr>
        <w:t xml:space="preserve">7. </w:t>
      </w:r>
      <w:r w:rsidRPr="00B1258C">
        <w:rPr>
          <w:rFonts w:ascii="Arial" w:hAnsi="Arial" w:cs="Arial"/>
          <w:color w:val="333333"/>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после окончания срока, указанного в подпункте б) пункта 3 настоящего Положения.</w:t>
      </w:r>
    </w:p>
    <w:p w:rsidR="00B1258C" w:rsidRPr="00B1258C" w:rsidRDefault="00B1258C" w:rsidP="00B1258C">
      <w:pPr>
        <w:spacing w:after="0" w:line="240" w:lineRule="auto"/>
        <w:jc w:val="both"/>
        <w:rPr>
          <w:rFonts w:ascii="Arial" w:hAnsi="Arial" w:cs="Arial"/>
          <w:color w:val="000000"/>
          <w:sz w:val="24"/>
          <w:szCs w:val="24"/>
        </w:rPr>
      </w:pPr>
      <w:r w:rsidRPr="00B1258C">
        <w:rPr>
          <w:rFonts w:ascii="Arial" w:hAnsi="Arial" w:cs="Arial"/>
          <w:color w:val="000000"/>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B1258C" w:rsidRPr="00B1258C" w:rsidRDefault="00B1258C" w:rsidP="00B1258C">
      <w:pPr>
        <w:spacing w:after="0" w:line="240" w:lineRule="auto"/>
        <w:jc w:val="both"/>
        <w:rPr>
          <w:rFonts w:ascii="Arial" w:hAnsi="Arial" w:cs="Arial"/>
          <w:bCs/>
          <w:sz w:val="24"/>
          <w:szCs w:val="24"/>
        </w:rPr>
      </w:pPr>
      <w:bookmarkStart w:id="7" w:name="sub_1010"/>
      <w:r w:rsidRPr="00B1258C">
        <w:rPr>
          <w:rFonts w:ascii="Arial" w:hAnsi="Arial" w:cs="Arial"/>
          <w:color w:val="000000"/>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r w:rsidRPr="00B1258C">
        <w:rPr>
          <w:rFonts w:ascii="Arial" w:hAnsi="Arial" w:cs="Arial"/>
          <w:bCs/>
          <w:sz w:val="24"/>
          <w:szCs w:val="24"/>
        </w:rPr>
        <w:t>Положением  о проверке достоверности и полноты сведений, представленных гражданами, претендующими на замещение должностей муниципальной службы и муниципальными служащими  Усланского сельсовета Обоянского района и соблюдения ими требований к служебному поведению, утвержденному постановлением Главы Усланского сельсовета от  17.12.2014 года   № 82.</w:t>
      </w:r>
    </w:p>
    <w:p w:rsidR="00B1258C" w:rsidRPr="00B1258C" w:rsidRDefault="00B1258C" w:rsidP="00B1258C">
      <w:pPr>
        <w:spacing w:after="0" w:line="240" w:lineRule="auto"/>
        <w:jc w:val="both"/>
        <w:rPr>
          <w:rFonts w:ascii="Arial" w:hAnsi="Arial" w:cs="Arial"/>
          <w:color w:val="000000"/>
          <w:sz w:val="24"/>
          <w:szCs w:val="24"/>
        </w:rPr>
      </w:pPr>
      <w:bookmarkStart w:id="8" w:name="sub_1011"/>
      <w:bookmarkEnd w:id="7"/>
      <w:r w:rsidRPr="00B1258C">
        <w:rPr>
          <w:rFonts w:ascii="Arial" w:hAnsi="Arial" w:cs="Arial"/>
          <w:color w:val="000000"/>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1258C" w:rsidRPr="00B1258C" w:rsidRDefault="00B1258C" w:rsidP="00B1258C">
      <w:pPr>
        <w:spacing w:after="0" w:line="240" w:lineRule="auto"/>
        <w:jc w:val="both"/>
        <w:rPr>
          <w:rFonts w:ascii="Arial" w:hAnsi="Arial" w:cs="Arial"/>
          <w:color w:val="000000"/>
          <w:sz w:val="24"/>
          <w:szCs w:val="24"/>
        </w:rPr>
      </w:pPr>
      <w:bookmarkStart w:id="9" w:name="sub_10112"/>
      <w:bookmarkEnd w:id="8"/>
      <w:r w:rsidRPr="00B1258C">
        <w:rPr>
          <w:rFonts w:ascii="Arial" w:hAnsi="Arial" w:cs="Arial"/>
          <w:color w:val="000000"/>
          <w:sz w:val="24"/>
          <w:szCs w:val="24"/>
        </w:rPr>
        <w:t>Эти сведения предоставляются Главе Обоянского района.</w:t>
      </w:r>
    </w:p>
    <w:p w:rsidR="00B1258C" w:rsidRPr="00B1258C" w:rsidRDefault="00B1258C" w:rsidP="00B1258C">
      <w:pPr>
        <w:spacing w:after="0" w:line="240" w:lineRule="auto"/>
        <w:jc w:val="both"/>
        <w:rPr>
          <w:rFonts w:ascii="Arial" w:hAnsi="Arial" w:cs="Arial"/>
          <w:color w:val="000000"/>
          <w:sz w:val="24"/>
          <w:szCs w:val="24"/>
        </w:rPr>
      </w:pPr>
      <w:bookmarkStart w:id="10" w:name="sub_1012"/>
      <w:bookmarkEnd w:id="9"/>
      <w:r w:rsidRPr="00B1258C">
        <w:rPr>
          <w:rFonts w:ascii="Arial" w:hAnsi="Arial" w:cs="Arial"/>
          <w:color w:val="000000"/>
          <w:sz w:val="24"/>
          <w:szCs w:val="24"/>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размещаются на официальном сайте муниципального образования «</w:t>
      </w:r>
      <w:proofErr w:type="spellStart"/>
      <w:r w:rsidRPr="00B1258C">
        <w:rPr>
          <w:rFonts w:ascii="Arial" w:hAnsi="Arial" w:cs="Arial"/>
          <w:color w:val="000000"/>
          <w:sz w:val="24"/>
          <w:szCs w:val="24"/>
        </w:rPr>
        <w:t>Усланский</w:t>
      </w:r>
      <w:proofErr w:type="spellEnd"/>
      <w:r w:rsidRPr="00B1258C">
        <w:rPr>
          <w:rFonts w:ascii="Arial" w:hAnsi="Arial" w:cs="Arial"/>
          <w:color w:val="000000"/>
          <w:sz w:val="24"/>
          <w:szCs w:val="24"/>
        </w:rPr>
        <w:t xml:space="preserve"> сельсовет»  Обоянского района, а в случае отсутствия этих сведений на официальном сайте   </w:t>
      </w:r>
      <w:r w:rsidRPr="00B1258C">
        <w:rPr>
          <w:rFonts w:ascii="Arial" w:hAnsi="Arial" w:cs="Arial"/>
          <w:color w:val="000000"/>
          <w:sz w:val="24"/>
          <w:szCs w:val="24"/>
        </w:rPr>
        <w:lastRenderedPageBreak/>
        <w:t>муниципального образования «</w:t>
      </w:r>
      <w:proofErr w:type="spellStart"/>
      <w:r w:rsidRPr="00B1258C">
        <w:rPr>
          <w:rFonts w:ascii="Arial" w:hAnsi="Arial" w:cs="Arial"/>
          <w:color w:val="000000"/>
          <w:sz w:val="24"/>
          <w:szCs w:val="24"/>
        </w:rPr>
        <w:t>Усланский</w:t>
      </w:r>
      <w:proofErr w:type="spellEnd"/>
      <w:r w:rsidRPr="00B1258C">
        <w:rPr>
          <w:rFonts w:ascii="Arial" w:hAnsi="Arial" w:cs="Arial"/>
          <w:color w:val="000000"/>
          <w:sz w:val="24"/>
          <w:szCs w:val="24"/>
        </w:rPr>
        <w:t xml:space="preserve"> сельсовет» Обоянского района - предоставляются средствам массовой информации для опубликования по их запросам.</w:t>
      </w:r>
    </w:p>
    <w:p w:rsidR="00B1258C" w:rsidRPr="00B1258C" w:rsidRDefault="00B1258C" w:rsidP="00B1258C">
      <w:pPr>
        <w:spacing w:after="0" w:line="240" w:lineRule="auto"/>
        <w:jc w:val="both"/>
        <w:rPr>
          <w:rFonts w:ascii="Arial" w:hAnsi="Arial" w:cs="Arial"/>
          <w:color w:val="000000"/>
          <w:sz w:val="24"/>
          <w:szCs w:val="24"/>
        </w:rPr>
      </w:pPr>
      <w:bookmarkStart w:id="11" w:name="sub_1013"/>
      <w:bookmarkEnd w:id="10"/>
      <w:r w:rsidRPr="00B1258C">
        <w:rPr>
          <w:rFonts w:ascii="Arial" w:hAnsi="Arial" w:cs="Arial"/>
          <w:color w:val="000000"/>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258C" w:rsidRPr="00B1258C" w:rsidRDefault="00B1258C" w:rsidP="00B1258C">
      <w:pPr>
        <w:spacing w:after="0" w:line="240" w:lineRule="auto"/>
        <w:jc w:val="both"/>
        <w:rPr>
          <w:rFonts w:ascii="Arial" w:hAnsi="Arial" w:cs="Arial"/>
          <w:color w:val="000000"/>
          <w:sz w:val="24"/>
          <w:szCs w:val="24"/>
        </w:rPr>
      </w:pPr>
      <w:bookmarkStart w:id="12" w:name="sub_1014"/>
      <w:bookmarkEnd w:id="11"/>
      <w:r w:rsidRPr="00B1258C">
        <w:rPr>
          <w:rFonts w:ascii="Arial" w:hAnsi="Arial" w:cs="Arial"/>
          <w:color w:val="000000"/>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6" w:anchor="sub_1006#sub_1006" w:history="1">
        <w:r w:rsidRPr="00B1258C">
          <w:rPr>
            <w:rStyle w:val="a3"/>
            <w:rFonts w:ascii="Arial" w:hAnsi="Arial" w:cs="Arial"/>
            <w:color w:val="000000"/>
            <w:sz w:val="24"/>
            <w:szCs w:val="24"/>
          </w:rPr>
          <w:t>пункте 6</w:t>
        </w:r>
      </w:hyperlink>
      <w:r w:rsidRPr="00B1258C">
        <w:rPr>
          <w:rFonts w:ascii="Arial" w:hAnsi="Arial" w:cs="Arial"/>
          <w:color w:val="000000"/>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1258C" w:rsidRPr="00B1258C" w:rsidRDefault="00B1258C" w:rsidP="00B1258C">
      <w:pPr>
        <w:spacing w:after="0" w:line="240" w:lineRule="auto"/>
        <w:jc w:val="both"/>
        <w:rPr>
          <w:rFonts w:ascii="Arial" w:hAnsi="Arial" w:cs="Arial"/>
          <w:color w:val="000000"/>
          <w:sz w:val="24"/>
          <w:szCs w:val="24"/>
        </w:rPr>
      </w:pPr>
      <w:bookmarkStart w:id="13" w:name="sub_10142"/>
      <w:bookmarkEnd w:id="12"/>
      <w:r w:rsidRPr="00B1258C">
        <w:rPr>
          <w:rFonts w:ascii="Arial" w:hAnsi="Arial" w:cs="Arial"/>
          <w:color w:val="000000"/>
          <w:sz w:val="24"/>
          <w:szCs w:val="24"/>
        </w:rPr>
        <w:t xml:space="preserve">В случае если гражданин или муниципальный служащий, указанный в </w:t>
      </w:r>
      <w:hyperlink r:id="rId7" w:anchor="sub_1006#sub_1006" w:history="1">
        <w:r w:rsidRPr="00B1258C">
          <w:rPr>
            <w:rStyle w:val="a3"/>
            <w:rFonts w:ascii="Arial" w:hAnsi="Arial" w:cs="Arial"/>
            <w:color w:val="000000"/>
            <w:sz w:val="24"/>
            <w:szCs w:val="24"/>
          </w:rPr>
          <w:t>пункте 6</w:t>
        </w:r>
      </w:hyperlink>
      <w:r w:rsidRPr="00B1258C">
        <w:rPr>
          <w:rFonts w:ascii="Arial" w:hAnsi="Arial" w:cs="Arial"/>
          <w:color w:val="000000"/>
          <w:sz w:val="24"/>
          <w:szCs w:val="24"/>
        </w:rPr>
        <w:t xml:space="preserve"> настоящего Положения, представившие в кадровую службу Администрации Усланского сельсовета Обоянского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B1258C" w:rsidRPr="00B1258C" w:rsidRDefault="00B1258C" w:rsidP="00B1258C">
      <w:pPr>
        <w:spacing w:after="0" w:line="240" w:lineRule="auto"/>
        <w:jc w:val="both"/>
        <w:rPr>
          <w:rFonts w:ascii="Arial" w:hAnsi="Arial" w:cs="Arial"/>
          <w:color w:val="000000"/>
          <w:sz w:val="24"/>
          <w:szCs w:val="24"/>
        </w:rPr>
      </w:pPr>
      <w:bookmarkStart w:id="14" w:name="sub_1015"/>
      <w:bookmarkEnd w:id="13"/>
      <w:r w:rsidRPr="00B1258C">
        <w:rPr>
          <w:rFonts w:ascii="Arial" w:hAnsi="Arial" w:cs="Arial"/>
          <w:color w:val="000000"/>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4"/>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pStyle w:val="1"/>
        <w:spacing w:before="0"/>
        <w:jc w:val="right"/>
        <w:rPr>
          <w:rFonts w:ascii="Arial" w:eastAsia="Calibri" w:hAnsi="Arial" w:cs="Arial"/>
          <w:color w:val="auto"/>
          <w:sz w:val="24"/>
          <w:szCs w:val="24"/>
          <w:lang w:eastAsia="en-US"/>
        </w:rPr>
      </w:pPr>
      <w:r w:rsidRPr="00B1258C">
        <w:rPr>
          <w:rFonts w:ascii="Arial" w:eastAsia="Calibri" w:hAnsi="Arial" w:cs="Arial"/>
          <w:color w:val="auto"/>
          <w:sz w:val="24"/>
          <w:szCs w:val="24"/>
          <w:lang w:eastAsia="en-US"/>
        </w:rPr>
        <w:t>Утвержден Постановлением</w:t>
      </w:r>
    </w:p>
    <w:p w:rsidR="00B1258C" w:rsidRPr="00B1258C" w:rsidRDefault="00B1258C" w:rsidP="00B1258C">
      <w:pPr>
        <w:pStyle w:val="1"/>
        <w:spacing w:before="0"/>
        <w:jc w:val="right"/>
        <w:rPr>
          <w:rFonts w:ascii="Arial" w:eastAsia="Calibri" w:hAnsi="Arial" w:cs="Arial"/>
          <w:color w:val="auto"/>
          <w:sz w:val="24"/>
          <w:szCs w:val="24"/>
          <w:lang w:eastAsia="en-US"/>
        </w:rPr>
      </w:pPr>
      <w:r w:rsidRPr="00B1258C">
        <w:rPr>
          <w:rFonts w:ascii="Arial" w:eastAsia="Calibri" w:hAnsi="Arial" w:cs="Arial"/>
          <w:color w:val="auto"/>
          <w:sz w:val="24"/>
          <w:szCs w:val="24"/>
          <w:lang w:eastAsia="en-US"/>
        </w:rPr>
        <w:t xml:space="preserve">Администрации  Усланского сельсовета </w:t>
      </w:r>
    </w:p>
    <w:p w:rsidR="00B1258C" w:rsidRPr="00B1258C" w:rsidRDefault="00B1258C" w:rsidP="00B1258C">
      <w:pPr>
        <w:pStyle w:val="1"/>
        <w:spacing w:before="0"/>
        <w:jc w:val="right"/>
        <w:rPr>
          <w:rFonts w:ascii="Arial" w:eastAsia="Calibri" w:hAnsi="Arial" w:cs="Arial"/>
          <w:color w:val="auto"/>
          <w:sz w:val="24"/>
          <w:szCs w:val="24"/>
          <w:lang w:eastAsia="en-US"/>
        </w:rPr>
      </w:pPr>
      <w:r w:rsidRPr="00B1258C">
        <w:rPr>
          <w:rFonts w:ascii="Arial" w:eastAsia="Calibri" w:hAnsi="Arial" w:cs="Arial"/>
          <w:color w:val="auto"/>
          <w:sz w:val="24"/>
          <w:szCs w:val="24"/>
          <w:lang w:eastAsia="en-US"/>
        </w:rPr>
        <w:t xml:space="preserve">от  17.12.2014 года № 81    </w:t>
      </w:r>
    </w:p>
    <w:p w:rsidR="00B1258C" w:rsidRPr="00B1258C" w:rsidRDefault="00B1258C" w:rsidP="00B1258C">
      <w:pPr>
        <w:spacing w:after="0" w:line="240" w:lineRule="auto"/>
        <w:jc w:val="both"/>
        <w:rPr>
          <w:rFonts w:ascii="Arial" w:hAnsi="Arial" w:cs="Arial"/>
          <w:color w:val="000000"/>
          <w:sz w:val="24"/>
          <w:szCs w:val="24"/>
        </w:rPr>
      </w:pPr>
    </w:p>
    <w:p w:rsidR="00B1258C" w:rsidRPr="00B1258C" w:rsidRDefault="00B1258C" w:rsidP="00B1258C">
      <w:pPr>
        <w:spacing w:after="0" w:line="240" w:lineRule="auto"/>
        <w:jc w:val="center"/>
        <w:rPr>
          <w:rFonts w:ascii="Arial" w:hAnsi="Arial" w:cs="Arial"/>
          <w:color w:val="000000"/>
          <w:sz w:val="24"/>
          <w:szCs w:val="24"/>
        </w:rPr>
      </w:pPr>
      <w:r w:rsidRPr="00B1258C">
        <w:rPr>
          <w:rFonts w:ascii="Arial" w:hAnsi="Arial" w:cs="Arial"/>
          <w:color w:val="000000"/>
          <w:sz w:val="24"/>
          <w:szCs w:val="24"/>
        </w:rPr>
        <w:t>ПЕРЕЧЕНЬ</w:t>
      </w:r>
    </w:p>
    <w:p w:rsidR="00B1258C" w:rsidRPr="00B1258C" w:rsidRDefault="00B1258C" w:rsidP="00B1258C">
      <w:pPr>
        <w:spacing w:after="0" w:line="240" w:lineRule="auto"/>
        <w:jc w:val="center"/>
        <w:rPr>
          <w:rFonts w:ascii="Arial" w:hAnsi="Arial" w:cs="Arial"/>
          <w:color w:val="000000"/>
          <w:sz w:val="24"/>
          <w:szCs w:val="24"/>
        </w:rPr>
      </w:pPr>
      <w:r w:rsidRPr="00B1258C">
        <w:rPr>
          <w:rFonts w:ascii="Arial" w:hAnsi="Arial" w:cs="Arial"/>
          <w:color w:val="000000"/>
          <w:sz w:val="24"/>
          <w:szCs w:val="24"/>
        </w:rPr>
        <w:t>должностей муниципальной службы, при назначении на которые граждане и при замещении которых муниципальные служащие обязаны</w:t>
      </w:r>
      <w:r w:rsidRPr="00B1258C">
        <w:rPr>
          <w:rFonts w:ascii="Arial" w:hAnsi="Arial" w:cs="Arial"/>
          <w:color w:val="000000"/>
          <w:sz w:val="24"/>
          <w:szCs w:val="24"/>
        </w:rPr>
        <w:b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
    <w:p w:rsidR="00B1258C" w:rsidRPr="00B1258C" w:rsidRDefault="00B1258C" w:rsidP="00B1258C">
      <w:pPr>
        <w:spacing w:after="0" w:line="240" w:lineRule="auto"/>
        <w:jc w:val="center"/>
        <w:rPr>
          <w:rFonts w:ascii="Arial" w:hAnsi="Arial" w:cs="Arial"/>
          <w:color w:val="000000"/>
          <w:sz w:val="24"/>
          <w:szCs w:val="24"/>
        </w:rPr>
      </w:pPr>
      <w:r w:rsidRPr="00B1258C">
        <w:rPr>
          <w:rFonts w:ascii="Arial" w:hAnsi="Arial" w:cs="Arial"/>
          <w:color w:val="000000"/>
          <w:sz w:val="24"/>
          <w:szCs w:val="24"/>
        </w:rPr>
        <w:t>несовершеннолетних детей</w:t>
      </w:r>
    </w:p>
    <w:p w:rsidR="00B1258C" w:rsidRPr="00B1258C" w:rsidRDefault="00B1258C" w:rsidP="00B1258C">
      <w:pPr>
        <w:spacing w:after="0" w:line="240" w:lineRule="auto"/>
        <w:jc w:val="center"/>
        <w:rPr>
          <w:rFonts w:ascii="Arial" w:hAnsi="Arial" w:cs="Arial"/>
          <w:color w:val="000000"/>
          <w:sz w:val="24"/>
          <w:szCs w:val="24"/>
        </w:rPr>
      </w:pP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     Должности муниципальной службы, отнесенные Реестром</w:t>
      </w:r>
      <w:r w:rsidRPr="00B1258C">
        <w:rPr>
          <w:rFonts w:ascii="Arial" w:hAnsi="Arial" w:cs="Arial"/>
          <w:color w:val="000000"/>
          <w:sz w:val="24"/>
          <w:szCs w:val="24"/>
        </w:rPr>
        <w:br/>
        <w:t>должностей муниципальной службы, утвержденным  Решением Собрания депутатов Усланского сельсовета от 01.10. 2010 года № 35/137 б «Об утверждении реестра муниципальных должностей муниципальной службы в Администрации Усланского сельсовета Обоянского района»:</w:t>
      </w: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lastRenderedPageBreak/>
        <w:t xml:space="preserve">     1. К группе высших должностей: заместитель Главы Усланского сельсовета Обоянского района.</w:t>
      </w: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     2. К группе главных должностей: начальник отдела учета и отчетности Администрации Усланского сельсовета.</w:t>
      </w: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     3. К группе ведущих должностей: заместитель начальника отдела учета и отчетности Администрации Усланского сельсовета.</w:t>
      </w: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    4. К группе старших должностей: ведущий специалист-эксперт.</w:t>
      </w:r>
    </w:p>
    <w:p w:rsidR="00B1258C" w:rsidRPr="00B1258C" w:rsidRDefault="00B1258C" w:rsidP="00B1258C">
      <w:pPr>
        <w:tabs>
          <w:tab w:val="left" w:pos="1157"/>
        </w:tabs>
        <w:spacing w:after="0" w:line="240" w:lineRule="auto"/>
        <w:jc w:val="both"/>
        <w:rPr>
          <w:rFonts w:ascii="Arial" w:hAnsi="Arial" w:cs="Arial"/>
          <w:color w:val="000000"/>
          <w:sz w:val="24"/>
          <w:szCs w:val="24"/>
        </w:rPr>
      </w:pPr>
      <w:r w:rsidRPr="00B1258C">
        <w:rPr>
          <w:rFonts w:ascii="Arial" w:hAnsi="Arial" w:cs="Arial"/>
          <w:color w:val="000000"/>
          <w:sz w:val="24"/>
          <w:szCs w:val="24"/>
        </w:rPr>
        <w:t xml:space="preserve">    5. К группе младших должностей: специалист 1 разряда Администрации Усланского сельсовета.</w:t>
      </w:r>
    </w:p>
    <w:p w:rsidR="00B1258C" w:rsidRPr="00B1258C" w:rsidRDefault="00B1258C" w:rsidP="00B1258C">
      <w:pPr>
        <w:spacing w:after="0" w:line="240" w:lineRule="auto"/>
        <w:rPr>
          <w:rFonts w:ascii="Arial" w:hAnsi="Arial" w:cs="Arial"/>
          <w:sz w:val="24"/>
          <w:szCs w:val="24"/>
        </w:rPr>
      </w:pPr>
    </w:p>
    <w:p w:rsidR="00B1258C" w:rsidRP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B1258C" w:rsidRP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1258C" w:rsidRDefault="00B1258C" w:rsidP="00B1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7696A" w:rsidRDefault="00E7696A"/>
    <w:sectPr w:rsidR="00E7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B1258C"/>
    <w:rsid w:val="00753FE7"/>
    <w:rsid w:val="00B1258C"/>
    <w:rsid w:val="00E7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B1258C"/>
    <w:pPr>
      <w:keepNext/>
      <w:keepLines/>
      <w:spacing w:before="480" w:after="0"/>
      <w:outlineLvl w:val="0"/>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1258C"/>
    <w:rPr>
      <w:rFonts w:asciiTheme="majorHAnsi" w:eastAsiaTheme="majorEastAsia" w:hAnsiTheme="majorHAnsi" w:cstheme="majorBidi"/>
      <w:color w:val="365F91" w:themeColor="accent1" w:themeShade="BF"/>
      <w:sz w:val="28"/>
      <w:szCs w:val="28"/>
    </w:rPr>
  </w:style>
  <w:style w:type="character" w:styleId="a3">
    <w:name w:val="Hyperlink"/>
    <w:basedOn w:val="a0"/>
    <w:semiHidden/>
    <w:unhideWhenUsed/>
    <w:rsid w:val="00B1258C"/>
    <w:rPr>
      <w:color w:val="0000FF"/>
      <w:u w:val="single"/>
    </w:rPr>
  </w:style>
  <w:style w:type="paragraph" w:customStyle="1" w:styleId="ConsPlusTitle">
    <w:name w:val="ConsPlusTitle"/>
    <w:rsid w:val="00B1258C"/>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5237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5"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4" Type="http://schemas.openxmlformats.org/officeDocument/2006/relationships/hyperlink" Target="file:///D:\&#1056;&#1072;&#1073;&#1086;&#1095;&#1080;&#1081;%20&#1089;&#1090;&#1086;&#1083;\&#1050;&#1040;&#1052;&#1045;&#1053;&#1045;&#1042;&#1040;%20&#1057;&#1045;&#1051;&#1068;&#1057;&#1054;&#1042;&#1045;&#1058;\&#1050;&#1040;&#1052;&#1045;&#1053;&#1045;&#1042;&#1040;%20&#1043;\&#1055;&#1054;&#1057;&#1058;&#1040;&#1053;&#1054;&#1042;&#1051;&#1045;&#1053;&#1048;&#1071;\&#1055;&#1054;&#1057;&#1058;&#1040;&#1053;&#1054;&#1042;&#1051;&#1045;&#1053;&#1048;&#1071;%202014.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2019-11-12T06:38:00Z</dcterms:created>
  <dcterms:modified xsi:type="dcterms:W3CDTF">2019-11-12T06:40:00Z</dcterms:modified>
</cp:coreProperties>
</file>