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60" w:rsidRDefault="00336760" w:rsidP="0033676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336760" w:rsidRDefault="00336760" w:rsidP="0033676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УСЛАНСКОГО СЕЛЬСОВЕТА</w:t>
      </w:r>
    </w:p>
    <w:p w:rsidR="00336760" w:rsidRDefault="00336760" w:rsidP="0033676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 РАЙОНА</w:t>
      </w:r>
    </w:p>
    <w:p w:rsidR="00336760" w:rsidRDefault="00336760" w:rsidP="0033676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336760" w:rsidRDefault="00336760" w:rsidP="00336760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36760" w:rsidRDefault="00336760" w:rsidP="0033676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336760" w:rsidRDefault="00336760" w:rsidP="00336760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36760" w:rsidRDefault="00336760" w:rsidP="00336760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02 апреля 2020 года                                                     № 27</w:t>
      </w:r>
    </w:p>
    <w:p w:rsidR="00336760" w:rsidRDefault="00336760" w:rsidP="00336760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36760" w:rsidRDefault="00336760" w:rsidP="00336760">
      <w:pPr>
        <w:jc w:val="center"/>
        <w:rPr>
          <w:color w:val="1C1C1C"/>
          <w:sz w:val="28"/>
          <w:szCs w:val="28"/>
        </w:rPr>
      </w:pPr>
    </w:p>
    <w:p w:rsidR="00336760" w:rsidRDefault="00336760" w:rsidP="00336760">
      <w:pPr>
        <w:jc w:val="center"/>
      </w:pPr>
      <w:r>
        <w:rPr>
          <w:b/>
          <w:bCs/>
          <w:color w:val="000000"/>
          <w:sz w:val="28"/>
          <w:szCs w:val="28"/>
        </w:rPr>
        <w:t xml:space="preserve">Об организации работы Администрации </w:t>
      </w:r>
      <w:proofErr w:type="spellStart"/>
      <w:r>
        <w:rPr>
          <w:b/>
          <w:bCs/>
          <w:color w:val="000000"/>
          <w:sz w:val="28"/>
          <w:szCs w:val="28"/>
        </w:rPr>
        <w:t>Усланского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>
        <w:rPr>
          <w:b/>
          <w:bCs/>
          <w:color w:val="000000"/>
          <w:sz w:val="28"/>
          <w:szCs w:val="28"/>
        </w:rPr>
        <w:t>Обоянского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с сообщениями из открытых источников</w:t>
      </w:r>
    </w:p>
    <w:p w:rsidR="00336760" w:rsidRDefault="00336760" w:rsidP="00336760">
      <w:pPr>
        <w:jc w:val="center"/>
      </w:pPr>
    </w:p>
    <w:p w:rsidR="00336760" w:rsidRDefault="00336760" w:rsidP="0033676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Принимая во внимание постановление </w:t>
      </w:r>
      <w:r>
        <w:rPr>
          <w:sz w:val="28"/>
          <w:szCs w:val="28"/>
        </w:rPr>
        <w:t>Администрации Курской области</w:t>
      </w:r>
      <w:r>
        <w:t xml:space="preserve"> </w:t>
      </w:r>
      <w:r>
        <w:rPr>
          <w:color w:val="000000"/>
          <w:sz w:val="28"/>
          <w:szCs w:val="28"/>
        </w:rPr>
        <w:t>от 28.02.2020 № 180-па «Об о</w:t>
      </w:r>
      <w:r>
        <w:rPr>
          <w:bCs/>
          <w:color w:val="000000"/>
          <w:sz w:val="28"/>
          <w:szCs w:val="28"/>
        </w:rPr>
        <w:t>рганизации работы органов исполнительной власти Курской области с сообщениями из открытых источников</w:t>
      </w:r>
      <w:r>
        <w:rPr>
          <w:color w:val="000000"/>
          <w:sz w:val="28"/>
          <w:szCs w:val="28"/>
        </w:rPr>
        <w:t xml:space="preserve">», в целях совершенствования взаимодействия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Обоянского</w:t>
      </w:r>
      <w:proofErr w:type="spellEnd"/>
      <w:r>
        <w:rPr>
          <w:color w:val="000000"/>
          <w:sz w:val="28"/>
          <w:szCs w:val="28"/>
        </w:rPr>
        <w:t xml:space="preserve"> района с населением, организации работы Администрации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Обоянского</w:t>
      </w:r>
      <w:proofErr w:type="spellEnd"/>
      <w:r>
        <w:rPr>
          <w:color w:val="000000"/>
          <w:sz w:val="28"/>
          <w:szCs w:val="28"/>
        </w:rPr>
        <w:t xml:space="preserve"> района в информационно-телекоммуникационной сети «Интернет» по рассмотрению сообщений из открытых источников и формирования системы эффективной обратной связи,  Администрация 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Обоянского</w:t>
      </w:r>
      <w:proofErr w:type="spellEnd"/>
      <w:r>
        <w:rPr>
          <w:color w:val="000000"/>
          <w:sz w:val="28"/>
          <w:szCs w:val="28"/>
        </w:rPr>
        <w:t xml:space="preserve"> района ПОСТАНОВЛЯЕТ:</w:t>
      </w:r>
    </w:p>
    <w:p w:rsidR="00336760" w:rsidRPr="00CA67C0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CA67C0">
        <w:rPr>
          <w:rFonts w:cstheme="minorHAnsi"/>
          <w:color w:val="000000"/>
          <w:sz w:val="28"/>
          <w:szCs w:val="28"/>
        </w:rPr>
        <w:t xml:space="preserve">1.Утвердить прилагаемое Положение об организации работы Администрации </w:t>
      </w:r>
      <w:proofErr w:type="spellStart"/>
      <w:r w:rsidRPr="00CA67C0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CA67C0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CA67C0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CA67C0">
        <w:rPr>
          <w:rFonts w:cstheme="minorHAnsi"/>
          <w:color w:val="000000"/>
          <w:sz w:val="28"/>
          <w:szCs w:val="28"/>
        </w:rPr>
        <w:t xml:space="preserve"> района с сообщениями из открытых источников,</w:t>
      </w:r>
    </w:p>
    <w:p w:rsidR="00336760" w:rsidRPr="00CA67C0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CA67C0">
        <w:rPr>
          <w:rFonts w:cstheme="minorHAnsi"/>
          <w:color w:val="000000"/>
          <w:sz w:val="28"/>
          <w:szCs w:val="28"/>
        </w:rPr>
        <w:t xml:space="preserve">2. Заместителю Главы Администрации </w:t>
      </w:r>
      <w:proofErr w:type="spellStart"/>
      <w:r w:rsidRPr="00CA67C0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CA67C0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CA67C0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CA67C0">
        <w:rPr>
          <w:rFonts w:cstheme="minorHAnsi"/>
          <w:color w:val="000000"/>
          <w:sz w:val="28"/>
          <w:szCs w:val="28"/>
        </w:rPr>
        <w:t xml:space="preserve"> района (Кичигиной Е.Л.)  обеспечить:</w:t>
      </w:r>
    </w:p>
    <w:p w:rsidR="00336760" w:rsidRDefault="00336760" w:rsidP="00336760">
      <w:pPr>
        <w:ind w:firstLine="708"/>
        <w:jc w:val="both"/>
        <w:rPr>
          <w:color w:val="000000"/>
          <w:sz w:val="28"/>
          <w:szCs w:val="28"/>
        </w:rPr>
      </w:pPr>
      <w:r w:rsidRPr="00CA67C0">
        <w:rPr>
          <w:rFonts w:cstheme="minorHAnsi"/>
          <w:color w:val="000000"/>
          <w:sz w:val="28"/>
          <w:szCs w:val="28"/>
        </w:rPr>
        <w:t xml:space="preserve">организацию работы Администрации </w:t>
      </w:r>
      <w:proofErr w:type="spellStart"/>
      <w:r w:rsidRPr="00CA67C0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CA67C0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CA67C0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CA67C0">
        <w:rPr>
          <w:rFonts w:cstheme="minorHAnsi"/>
          <w:color w:val="000000"/>
          <w:sz w:val="28"/>
          <w:szCs w:val="28"/>
        </w:rPr>
        <w:t xml:space="preserve"> района с сообщениями из открытых источников</w:t>
      </w:r>
      <w:r>
        <w:rPr>
          <w:color w:val="000000"/>
          <w:sz w:val="28"/>
          <w:szCs w:val="28"/>
        </w:rPr>
        <w:t>;</w:t>
      </w:r>
    </w:p>
    <w:p w:rsidR="00336760" w:rsidRDefault="00336760" w:rsidP="0033676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организовать взаимодействие с отделом информатизации и информационно – коммуникационных технологий Администрации </w:t>
      </w:r>
      <w:proofErr w:type="spellStart"/>
      <w:r>
        <w:rPr>
          <w:color w:val="000000"/>
          <w:sz w:val="28"/>
          <w:szCs w:val="28"/>
        </w:rPr>
        <w:lastRenderedPageBreak/>
        <w:t>Обоянского</w:t>
      </w:r>
      <w:proofErr w:type="spellEnd"/>
      <w:r>
        <w:rPr>
          <w:color w:val="000000"/>
          <w:sz w:val="28"/>
          <w:szCs w:val="28"/>
        </w:rPr>
        <w:t xml:space="preserve"> района по вопросам работы с сообщениями из открытых источников.</w:t>
      </w:r>
    </w:p>
    <w:p w:rsidR="00336760" w:rsidRPr="00CA67C0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CA67C0">
        <w:rPr>
          <w:rFonts w:cstheme="minorHAnsi"/>
          <w:color w:val="000000"/>
          <w:sz w:val="28"/>
          <w:szCs w:val="28"/>
        </w:rPr>
        <w:t>оказание консультативной и методической помощи</w:t>
      </w:r>
      <w:r w:rsidRPr="00CA67C0">
        <w:rPr>
          <w:rFonts w:cstheme="minorHAnsi"/>
          <w:color w:val="000000"/>
          <w:sz w:val="28"/>
        </w:rPr>
        <w:t xml:space="preserve"> работникам Администрации </w:t>
      </w:r>
      <w:proofErr w:type="spellStart"/>
      <w:r>
        <w:rPr>
          <w:rFonts w:cstheme="minorHAnsi"/>
          <w:color w:val="000000"/>
          <w:sz w:val="28"/>
        </w:rPr>
        <w:t>Усланского</w:t>
      </w:r>
      <w:proofErr w:type="spellEnd"/>
      <w:r w:rsidRPr="00CA67C0">
        <w:rPr>
          <w:rFonts w:cstheme="minorHAnsi"/>
          <w:color w:val="000000"/>
          <w:sz w:val="28"/>
        </w:rPr>
        <w:t xml:space="preserve"> сельсовета </w:t>
      </w:r>
      <w:proofErr w:type="spellStart"/>
      <w:r w:rsidRPr="00CA67C0">
        <w:rPr>
          <w:rFonts w:cstheme="minorHAnsi"/>
          <w:color w:val="000000"/>
          <w:sz w:val="28"/>
        </w:rPr>
        <w:t>Обоянского</w:t>
      </w:r>
      <w:proofErr w:type="spellEnd"/>
      <w:r w:rsidRPr="00CA67C0">
        <w:rPr>
          <w:rFonts w:cstheme="minorHAnsi"/>
          <w:color w:val="000000"/>
          <w:sz w:val="28"/>
        </w:rPr>
        <w:t xml:space="preserve"> района </w:t>
      </w:r>
      <w:r w:rsidRPr="00CA67C0">
        <w:rPr>
          <w:rFonts w:cstheme="minorHAnsi"/>
          <w:color w:val="000000"/>
          <w:sz w:val="28"/>
          <w:szCs w:val="28"/>
        </w:rPr>
        <w:t xml:space="preserve"> по  работе с сообщениями из открытых источников.</w:t>
      </w:r>
    </w:p>
    <w:p w:rsidR="00336760" w:rsidRDefault="00336760" w:rsidP="0033676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исполнения настоящего постановления оставляю за собой.</w:t>
      </w:r>
    </w:p>
    <w:p w:rsidR="00336760" w:rsidRDefault="00336760" w:rsidP="0033676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Постановление вступает в силу со дня его подписания.</w:t>
      </w:r>
    </w:p>
    <w:p w:rsidR="00336760" w:rsidRDefault="00336760" w:rsidP="00336760">
      <w:pPr>
        <w:jc w:val="both"/>
        <w:rPr>
          <w:color w:val="000000"/>
          <w:sz w:val="28"/>
          <w:szCs w:val="28"/>
        </w:rPr>
      </w:pPr>
    </w:p>
    <w:p w:rsidR="00336760" w:rsidRDefault="00336760" w:rsidP="003367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Усланского</w:t>
      </w:r>
      <w:proofErr w:type="spellEnd"/>
      <w:r>
        <w:rPr>
          <w:color w:val="000000"/>
          <w:sz w:val="28"/>
          <w:szCs w:val="28"/>
        </w:rPr>
        <w:t xml:space="preserve"> сельсовета                                                          В.И.Образцов               </w:t>
      </w:r>
    </w:p>
    <w:p w:rsidR="00336760" w:rsidRDefault="00336760" w:rsidP="0033676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</w:p>
    <w:p w:rsidR="00336760" w:rsidRDefault="00336760" w:rsidP="00336760">
      <w:pPr>
        <w:jc w:val="right"/>
        <w:rPr>
          <w:color w:val="000000"/>
          <w:sz w:val="28"/>
          <w:szCs w:val="28"/>
        </w:rPr>
      </w:pPr>
    </w:p>
    <w:p w:rsidR="00336760" w:rsidRDefault="00336760" w:rsidP="00336760">
      <w:pPr>
        <w:jc w:val="right"/>
        <w:rPr>
          <w:color w:val="000000"/>
          <w:sz w:val="28"/>
          <w:szCs w:val="28"/>
        </w:rPr>
      </w:pPr>
    </w:p>
    <w:p w:rsidR="00336760" w:rsidRDefault="00336760" w:rsidP="00336760">
      <w:pPr>
        <w:jc w:val="right"/>
        <w:rPr>
          <w:color w:val="000000"/>
          <w:sz w:val="28"/>
          <w:szCs w:val="28"/>
        </w:rPr>
      </w:pPr>
    </w:p>
    <w:p w:rsidR="00336760" w:rsidRDefault="00336760" w:rsidP="00336760">
      <w:pPr>
        <w:jc w:val="right"/>
        <w:rPr>
          <w:color w:val="000000"/>
          <w:sz w:val="28"/>
          <w:szCs w:val="28"/>
        </w:rPr>
      </w:pPr>
    </w:p>
    <w:p w:rsidR="00336760" w:rsidRDefault="00336760" w:rsidP="00336760">
      <w:pPr>
        <w:jc w:val="right"/>
        <w:rPr>
          <w:color w:val="000000"/>
          <w:sz w:val="28"/>
          <w:szCs w:val="28"/>
        </w:rPr>
      </w:pPr>
    </w:p>
    <w:p w:rsidR="00336760" w:rsidRDefault="00336760" w:rsidP="00336760">
      <w:pPr>
        <w:jc w:val="right"/>
        <w:rPr>
          <w:color w:val="000000"/>
          <w:sz w:val="28"/>
          <w:szCs w:val="28"/>
        </w:rPr>
      </w:pPr>
    </w:p>
    <w:p w:rsidR="00336760" w:rsidRDefault="00336760" w:rsidP="00336760">
      <w:pPr>
        <w:jc w:val="right"/>
        <w:rPr>
          <w:color w:val="000000"/>
          <w:sz w:val="28"/>
          <w:szCs w:val="28"/>
        </w:rPr>
      </w:pPr>
    </w:p>
    <w:p w:rsidR="00336760" w:rsidRDefault="00336760" w:rsidP="00336760">
      <w:pPr>
        <w:jc w:val="right"/>
        <w:rPr>
          <w:color w:val="000000"/>
          <w:sz w:val="28"/>
          <w:szCs w:val="28"/>
        </w:rPr>
      </w:pPr>
    </w:p>
    <w:p w:rsidR="00336760" w:rsidRDefault="00336760" w:rsidP="00336760">
      <w:pPr>
        <w:jc w:val="right"/>
        <w:rPr>
          <w:color w:val="000000"/>
          <w:sz w:val="28"/>
          <w:szCs w:val="28"/>
        </w:rPr>
      </w:pPr>
    </w:p>
    <w:p w:rsidR="00336760" w:rsidRDefault="00336760" w:rsidP="00336760">
      <w:pPr>
        <w:jc w:val="right"/>
        <w:rPr>
          <w:color w:val="000000"/>
          <w:sz w:val="28"/>
          <w:szCs w:val="28"/>
        </w:rPr>
      </w:pPr>
    </w:p>
    <w:p w:rsidR="00336760" w:rsidRDefault="00336760" w:rsidP="00336760">
      <w:pPr>
        <w:jc w:val="right"/>
        <w:rPr>
          <w:color w:val="000000"/>
          <w:sz w:val="28"/>
          <w:szCs w:val="28"/>
        </w:rPr>
      </w:pPr>
    </w:p>
    <w:p w:rsidR="00336760" w:rsidRDefault="00336760" w:rsidP="00336760">
      <w:pPr>
        <w:rPr>
          <w:color w:val="000000"/>
          <w:sz w:val="28"/>
          <w:szCs w:val="28"/>
        </w:rPr>
      </w:pPr>
    </w:p>
    <w:p w:rsidR="00336760" w:rsidRDefault="00336760" w:rsidP="00336760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Е.Л.Кичигина</w:t>
      </w:r>
    </w:p>
    <w:p w:rsidR="00336760" w:rsidRDefault="00336760" w:rsidP="0033676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(47141) 3-36-34</w:t>
      </w:r>
    </w:p>
    <w:p w:rsidR="00336760" w:rsidRDefault="00336760" w:rsidP="00336760">
      <w:pPr>
        <w:rPr>
          <w:color w:val="000000"/>
          <w:sz w:val="28"/>
          <w:szCs w:val="28"/>
        </w:rPr>
      </w:pPr>
    </w:p>
    <w:p w:rsidR="00336760" w:rsidRDefault="00336760" w:rsidP="00336760">
      <w:pPr>
        <w:jc w:val="right"/>
        <w:rPr>
          <w:color w:val="000000"/>
          <w:sz w:val="28"/>
          <w:szCs w:val="28"/>
        </w:rPr>
      </w:pPr>
    </w:p>
    <w:p w:rsidR="00336760" w:rsidRDefault="00336760" w:rsidP="00336760">
      <w:pPr>
        <w:spacing w:after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УТВЕРЖДЕНО</w:t>
      </w:r>
    </w:p>
    <w:p w:rsidR="00336760" w:rsidRDefault="00336760" w:rsidP="00336760">
      <w:pPr>
        <w:spacing w:after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постановлением Администрации</w:t>
      </w:r>
    </w:p>
    <w:p w:rsidR="00336760" w:rsidRDefault="00336760" w:rsidP="00336760">
      <w:pPr>
        <w:spacing w:after="0"/>
        <w:jc w:val="righ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Усланского</w:t>
      </w:r>
      <w:proofErr w:type="spellEnd"/>
      <w:r>
        <w:rPr>
          <w:color w:val="000000"/>
          <w:sz w:val="26"/>
          <w:szCs w:val="26"/>
        </w:rPr>
        <w:t xml:space="preserve"> сельсовета </w:t>
      </w:r>
    </w:p>
    <w:p w:rsidR="00336760" w:rsidRDefault="00336760" w:rsidP="00336760">
      <w:pPr>
        <w:spacing w:after="0"/>
        <w:jc w:val="right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Обоянского</w:t>
      </w:r>
      <w:proofErr w:type="spellEnd"/>
      <w:r>
        <w:rPr>
          <w:color w:val="000000"/>
          <w:sz w:val="26"/>
          <w:szCs w:val="26"/>
        </w:rPr>
        <w:t xml:space="preserve"> района </w:t>
      </w:r>
    </w:p>
    <w:p w:rsidR="00336760" w:rsidRDefault="00336760" w:rsidP="00336760">
      <w:pPr>
        <w:spacing w:after="0"/>
        <w:ind w:firstLine="708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от 02.04</w:t>
      </w:r>
      <w:r>
        <w:rPr>
          <w:bCs/>
          <w:iCs/>
          <w:color w:val="000000"/>
          <w:sz w:val="26"/>
          <w:szCs w:val="26"/>
        </w:rPr>
        <w:t xml:space="preserve">.2020  </w:t>
      </w:r>
      <w:r>
        <w:rPr>
          <w:color w:val="000000"/>
          <w:sz w:val="26"/>
          <w:szCs w:val="26"/>
        </w:rPr>
        <w:t xml:space="preserve">№ 27                                          </w:t>
      </w:r>
    </w:p>
    <w:p w:rsidR="00336760" w:rsidRDefault="00336760" w:rsidP="00336760">
      <w:pPr>
        <w:ind w:firstLine="708"/>
        <w:jc w:val="both"/>
        <w:rPr>
          <w:color w:val="000000"/>
          <w:sz w:val="26"/>
          <w:szCs w:val="26"/>
        </w:rPr>
      </w:pPr>
    </w:p>
    <w:p w:rsidR="00336760" w:rsidRDefault="00336760" w:rsidP="0033676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336760" w:rsidRDefault="00336760" w:rsidP="0033676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организации работы Администрации </w:t>
      </w:r>
      <w:proofErr w:type="spellStart"/>
      <w:r>
        <w:rPr>
          <w:b/>
          <w:bCs/>
          <w:color w:val="000000"/>
          <w:sz w:val="28"/>
          <w:szCs w:val="28"/>
        </w:rPr>
        <w:t>Усланского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>
        <w:rPr>
          <w:b/>
          <w:bCs/>
          <w:color w:val="000000"/>
          <w:sz w:val="28"/>
          <w:szCs w:val="28"/>
        </w:rPr>
        <w:t>Обоянского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с сообщениями из открытых источников</w:t>
      </w:r>
    </w:p>
    <w:p w:rsidR="00336760" w:rsidRDefault="00336760" w:rsidP="00336760">
      <w:pPr>
        <w:jc w:val="center"/>
        <w:rPr>
          <w:b/>
          <w:bCs/>
          <w:color w:val="000000"/>
          <w:sz w:val="28"/>
          <w:szCs w:val="28"/>
        </w:rPr>
      </w:pP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15547A">
        <w:rPr>
          <w:rFonts w:cstheme="minorHAnsi"/>
          <w:color w:val="000000"/>
          <w:sz w:val="28"/>
          <w:szCs w:val="28"/>
        </w:rPr>
        <w:t xml:space="preserve">Настоящее Положение определяет порядок, сроки и последовательность действий Администрации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по выявлению</w:t>
      </w:r>
      <w:r w:rsidRPr="0015547A">
        <w:rPr>
          <w:rFonts w:cstheme="minorHAnsi"/>
          <w:color w:val="000000"/>
          <w:sz w:val="28"/>
          <w:szCs w:val="28"/>
        </w:rPr>
        <w:tab/>
        <w:t xml:space="preserve">сообщений из открытых источников, затрагивающих вопросы деятельности Администрации 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района, в том числе размещенных в социальных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интернет-сетях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(далее - сообщения из открытых источников), принятию мер оперативного реагирования на сообщения из открытых источников и размещению ответов на сообщения из открытых источников их авторам.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 xml:space="preserve">2. Координацию работы Администрации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с сообщениями из открытых источников осуществляет </w:t>
      </w:r>
      <w:r w:rsidRPr="0015547A">
        <w:rPr>
          <w:rFonts w:cstheme="minorHAnsi"/>
          <w:color w:val="000000"/>
          <w:sz w:val="28"/>
        </w:rPr>
        <w:t xml:space="preserve">Заместитель Главы Администрации </w:t>
      </w:r>
      <w:proofErr w:type="spellStart"/>
      <w:r w:rsidRPr="0015547A">
        <w:rPr>
          <w:rFonts w:cstheme="minorHAnsi"/>
          <w:color w:val="000000"/>
          <w:sz w:val="28"/>
        </w:rPr>
        <w:t>Усланскогоо</w:t>
      </w:r>
      <w:proofErr w:type="spellEnd"/>
      <w:r w:rsidRPr="0015547A">
        <w:rPr>
          <w:rFonts w:cstheme="minorHAnsi"/>
          <w:color w:val="000000"/>
          <w:sz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</w:rPr>
        <w:t xml:space="preserve"> района (Кичигина Елена Леонидовна) 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 xml:space="preserve">3. Работа Администрации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с сообщениями из открытых источников осуществляется в социальных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интернет-сетях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«Одноклассники», «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ВКонтакте</w:t>
      </w:r>
      <w:proofErr w:type="spellEnd"/>
      <w:r w:rsidRPr="0015547A">
        <w:rPr>
          <w:rFonts w:cstheme="minorHAnsi"/>
          <w:color w:val="000000"/>
          <w:sz w:val="28"/>
          <w:szCs w:val="28"/>
        </w:rPr>
        <w:t>», «</w:t>
      </w:r>
      <w:proofErr w:type="spellStart"/>
      <w:r w:rsidRPr="0015547A">
        <w:rPr>
          <w:rFonts w:cstheme="minorHAnsi"/>
          <w:color w:val="000000"/>
          <w:sz w:val="28"/>
          <w:szCs w:val="28"/>
          <w:lang w:val="en-US"/>
        </w:rPr>
        <w:t>Facebook</w:t>
      </w:r>
      <w:proofErr w:type="spellEnd"/>
      <w:r w:rsidRPr="0015547A">
        <w:rPr>
          <w:rFonts w:cstheme="minorHAnsi"/>
          <w:color w:val="000000"/>
          <w:sz w:val="28"/>
          <w:szCs w:val="28"/>
        </w:rPr>
        <w:t>», «</w:t>
      </w:r>
      <w:r w:rsidRPr="0015547A">
        <w:rPr>
          <w:rFonts w:cstheme="minorHAnsi"/>
          <w:color w:val="000000"/>
          <w:sz w:val="28"/>
          <w:szCs w:val="28"/>
          <w:lang w:val="en-US"/>
        </w:rPr>
        <w:t>Twitter</w:t>
      </w:r>
      <w:r w:rsidRPr="0015547A">
        <w:rPr>
          <w:rFonts w:cstheme="minorHAnsi"/>
          <w:color w:val="000000"/>
          <w:sz w:val="28"/>
          <w:szCs w:val="28"/>
        </w:rPr>
        <w:t>» и «</w:t>
      </w:r>
      <w:proofErr w:type="spellStart"/>
      <w:r w:rsidRPr="0015547A">
        <w:rPr>
          <w:rFonts w:cstheme="minorHAnsi"/>
          <w:color w:val="000000"/>
          <w:sz w:val="28"/>
          <w:szCs w:val="28"/>
          <w:lang w:val="en-US"/>
        </w:rPr>
        <w:t>Instagram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» (далее - социальные сети), а также в сервисах для обмена мгновенными сообщениями (далее -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мессенджеры</w:t>
      </w:r>
      <w:proofErr w:type="spellEnd"/>
      <w:r w:rsidRPr="0015547A">
        <w:rPr>
          <w:rFonts w:cstheme="minorHAnsi"/>
          <w:color w:val="000000"/>
          <w:sz w:val="28"/>
          <w:szCs w:val="28"/>
        </w:rPr>
        <w:t>).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 xml:space="preserve">4. Администрация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должна иметь необходимые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аккаунты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для работы в социальных сетях. Ссылки на актуальные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аккаунты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размещаются на официальном сайте  муниципального образования «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Усланский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сельсовет»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Курской области в сети «Интернет».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lastRenderedPageBreak/>
        <w:t xml:space="preserve">5. Выявленные сообщения из открытых источников, требующие реагирования, направляются Главе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района, согласование запросов (уточнений) авторам сообщений из открытых источников и ответов (промежуточных ответов) на сообщения из открытых источников осуществляет заместитель Главы Администрации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(Кичигина Е.Л.) (далее - куратор).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 xml:space="preserve">6. Исполнение обязанностей заместителя Главы Администрации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(Кичигиной Е.Л.) в период   временного отсутствия (в связи с болезнью, отпуском, командировкой, учёбой или иными причинами) возлагается на начальника отдела Администрации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Кичигину Г.А.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 xml:space="preserve">7. Куратор выявляет сообщения из открытых источников, на которые требуется реагирование, указывает тему (группу тем), локацию и категорию важности и в течение 30 минут с момента их выявления направляет их в Главе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района, для решения вопросов, содержащихся в сообщениях из открытых источников, для подготовки проекта ответа.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 xml:space="preserve">8. Если по мнению Главы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решение поставленных в сообщении из открытых источников вопросов не относится к компетенции органов местного самоуправления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района, он в  течение 30 минут с момента поступления ему сообщения из открытых источников возвращает сообщение куратору, для подготовки проекта ответа.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>10. Подготовка и размещение ответа на сообщение из открытых источников осуществляется не позднее 8 рабочих часов с момента выявления сообщения из открытых источников куратором.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>11. Куратор  подготавливает проект ответа (при необходимости - промежуточного ответа) на сообщение из открытых источников или запрос (уточнение) и не позднее, чем за 4 часа до истечения срока, предусмотренного пунктом 10 настоящего Положения, направляет его на согласование Главе.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 xml:space="preserve">12. Глава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в течение 30 минут с момента поступления проекта ответа на сообщение из открытых </w:t>
      </w:r>
      <w:r w:rsidRPr="0015547A">
        <w:rPr>
          <w:rFonts w:cstheme="minorHAnsi"/>
          <w:color w:val="000000"/>
          <w:sz w:val="28"/>
          <w:szCs w:val="28"/>
        </w:rPr>
        <w:lastRenderedPageBreak/>
        <w:t>источников или запроса (уточнения) согласовывает его либо направляет на доработку куратору.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 xml:space="preserve">13. Направленный на доработку проект ответа на сообщение из открытых источников должен быть доработан  и направлен на повторное согласование Главе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в течение 1 часа после поступления проекта ответа на сообщение из открытых источников на доработку.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 xml:space="preserve">14. Согласованный Главой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ответ на сообщение из открытых источников в течение 30 минут с момента согласования размещается куратором на той же странице в социальной сети или в том же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мессенджере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, где было опубликовано сообщение из открытых источников. В случае, если размещение ответа на той же странице в социальной сети или в том же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мессенджере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, где было опубликовано сообщение из открытых источников, технически не представляется возможным, исполнитель публикует его с использованием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аккаунта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Администрации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в социальной сети со ссылкой на автора сообщения, на которое дается ответ.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>15. В случае, если дается промежуточный ответ на сообщение из открытых источников, то срок, необходимый для направления окончательного проекта ответа, должен составлять не более 7 рабочих дней со дня направления промежуточного ответа.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 xml:space="preserve">16. При поступлении повторного сообщения из открытых источников по ранее рассмотренному вопросу куратор направляет его Главе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района, для оперативного принятия мер по решению указанного вопроса и для подготовки ответа.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>Ответ на повторное сообщение из открытых источников должен содержать информацию о принятых мерах или о ходе решения вопроса.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 xml:space="preserve">17. Подготовка и размещение в социальной сети или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мессенджере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ответа на повторное сообщение из открытых источников осуществляются в порядке, предусмотренном пунктами </w:t>
      </w:r>
      <w:r w:rsidRPr="0015547A">
        <w:rPr>
          <w:rFonts w:cstheme="minorHAnsi"/>
          <w:color w:val="000000"/>
          <w:spacing w:val="30"/>
          <w:sz w:val="28"/>
          <w:szCs w:val="28"/>
        </w:rPr>
        <w:t>10-16</w:t>
      </w:r>
      <w:r w:rsidRPr="0015547A">
        <w:rPr>
          <w:rFonts w:cstheme="minorHAnsi"/>
          <w:color w:val="000000"/>
          <w:sz w:val="28"/>
          <w:szCs w:val="28"/>
        </w:rPr>
        <w:t xml:space="preserve"> настоящего Положения.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 xml:space="preserve">18. Ответ на сообщение из открытых источников должен соответствовать формату общения в социальной сети или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мессенджере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и </w:t>
      </w:r>
      <w:r w:rsidRPr="0015547A">
        <w:rPr>
          <w:rFonts w:cstheme="minorHAnsi"/>
          <w:color w:val="000000"/>
          <w:sz w:val="28"/>
          <w:szCs w:val="28"/>
        </w:rPr>
        <w:lastRenderedPageBreak/>
        <w:t>содержать информацию по существу заданного вопроса (с приложением подтверждающих фото- или видеоматериалов (при их наличии).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>19. Не подлежат обработке и ответу сообщения из открытых источников, в которых содержатся сведения о намерениях причинить вред другому лицу, нецензурные либо оскорбительные выражения, угрозы жизни, здоровью и имуществу должностного лица, а также членам его семьи.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>20. Ответственность за достоверность и полноту информации, содержащейся в проекте ответа, а также за соблюдение сроков ее предоставления куратору возлагается на исполнителя.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 xml:space="preserve">21. В случае выявления недостатков в работе Администрации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 с сообщениями из открытых источников информация об этом направляется Главе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для  устранения недостатков.</w:t>
      </w:r>
    </w:p>
    <w:p w:rsidR="00336760" w:rsidRPr="0015547A" w:rsidRDefault="00336760" w:rsidP="00336760">
      <w:pPr>
        <w:ind w:firstLine="708"/>
        <w:jc w:val="both"/>
        <w:rPr>
          <w:rFonts w:cstheme="minorHAnsi"/>
          <w:color w:val="000000"/>
          <w:sz w:val="28"/>
          <w:szCs w:val="28"/>
        </w:rPr>
      </w:pPr>
      <w:r w:rsidRPr="0015547A">
        <w:rPr>
          <w:rFonts w:cstheme="minorHAnsi"/>
          <w:color w:val="000000"/>
          <w:sz w:val="28"/>
          <w:szCs w:val="28"/>
        </w:rPr>
        <w:t xml:space="preserve">23. Куратор ежемесячно формирует сводную информацию о своевременности работы Администрации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в социальных сетях, качестве этой работы и динамике сообщений из открытых источников и докладывает информацию Главе 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района.</w:t>
      </w:r>
    </w:p>
    <w:p w:rsidR="00336760" w:rsidRPr="0015547A" w:rsidRDefault="00336760" w:rsidP="00336760">
      <w:pPr>
        <w:ind w:firstLine="708"/>
        <w:jc w:val="both"/>
        <w:rPr>
          <w:rFonts w:cstheme="minorHAnsi"/>
        </w:rPr>
      </w:pPr>
      <w:r w:rsidRPr="0015547A">
        <w:rPr>
          <w:rFonts w:cstheme="minorHAnsi"/>
          <w:color w:val="000000"/>
          <w:sz w:val="28"/>
          <w:szCs w:val="28"/>
        </w:rPr>
        <w:t xml:space="preserve">24. Незамедлительному докладу Главе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Усланского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сельсовета </w:t>
      </w:r>
      <w:proofErr w:type="spellStart"/>
      <w:r w:rsidRPr="0015547A">
        <w:rPr>
          <w:rFonts w:cstheme="minorHAnsi"/>
          <w:color w:val="000000"/>
          <w:sz w:val="28"/>
          <w:szCs w:val="28"/>
        </w:rPr>
        <w:t>Обоянского</w:t>
      </w:r>
      <w:proofErr w:type="spellEnd"/>
      <w:r w:rsidRPr="0015547A">
        <w:rPr>
          <w:rFonts w:cstheme="minorHAnsi"/>
          <w:color w:val="000000"/>
          <w:sz w:val="28"/>
          <w:szCs w:val="28"/>
        </w:rPr>
        <w:t xml:space="preserve"> района подлежит информация о сообщениях из открытых источников, носящих общественно значимый характер, а также о повышенной социальной активности по вопросам, требующим оперативного решения.</w:t>
      </w:r>
    </w:p>
    <w:p w:rsidR="00336760" w:rsidRPr="0015547A" w:rsidRDefault="00336760" w:rsidP="00336760">
      <w:pPr>
        <w:ind w:firstLine="708"/>
        <w:jc w:val="both"/>
        <w:rPr>
          <w:rFonts w:cstheme="minorHAnsi"/>
        </w:rPr>
      </w:pPr>
    </w:p>
    <w:p w:rsidR="00336760" w:rsidRPr="0015547A" w:rsidRDefault="00336760" w:rsidP="00336760">
      <w:pPr>
        <w:spacing w:after="0"/>
        <w:rPr>
          <w:rFonts w:cstheme="minorHAnsi"/>
          <w:sz w:val="24"/>
          <w:szCs w:val="24"/>
        </w:rPr>
      </w:pPr>
    </w:p>
    <w:p w:rsidR="00B874CA" w:rsidRDefault="00B874CA"/>
    <w:sectPr w:rsidR="00B87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336760"/>
    <w:rsid w:val="00336760"/>
    <w:rsid w:val="00B8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1351</Words>
  <Characters>7705</Characters>
  <Application>Microsoft Office Word</Application>
  <DocSecurity>0</DocSecurity>
  <Lines>64</Lines>
  <Paragraphs>18</Paragraphs>
  <ScaleCrop>false</ScaleCrop>
  <Company/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2020-05-13T11:08:00Z</dcterms:created>
  <dcterms:modified xsi:type="dcterms:W3CDTF">2020-05-13T11:08:00Z</dcterms:modified>
</cp:coreProperties>
</file>