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74" w:rsidRDefault="00DA5A74" w:rsidP="00DA5A74">
      <w:pPr>
        <w:spacing w:after="0"/>
        <w:rPr>
          <w:rFonts w:ascii="Arial" w:hAnsi="Arial" w:cs="Arial"/>
          <w:sz w:val="24"/>
          <w:szCs w:val="24"/>
        </w:rPr>
      </w:pPr>
    </w:p>
    <w:p w:rsidR="00DA5A74" w:rsidRDefault="00DA5A74" w:rsidP="00DA5A7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DA5A74" w:rsidRDefault="00DA5A74" w:rsidP="00DA5A7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УСЛАНСКОГО       СЕЛЬСОВЕТА</w:t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  <w:t>ОБОЯНСКОГО  РАЙОНА</w:t>
      </w:r>
    </w:p>
    <w:p w:rsidR="00DA5A74" w:rsidRDefault="00DA5A74" w:rsidP="00DA5A7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/>
        <w:t>ПОСТАНОВЛЕНИЕ</w:t>
      </w:r>
    </w:p>
    <w:p w:rsidR="00DA5A74" w:rsidRDefault="00DA5A74" w:rsidP="00DA5A7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A5A74" w:rsidRDefault="00DA5A74" w:rsidP="00DA5A7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21 мая 2020 года                                                 №  33</w:t>
      </w:r>
    </w:p>
    <w:p w:rsidR="00DA5A74" w:rsidRDefault="00DA5A74" w:rsidP="00DA5A7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A5A74" w:rsidRPr="00D55C11" w:rsidRDefault="00DA5A74" w:rsidP="00DA5A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5C11">
        <w:rPr>
          <w:rFonts w:ascii="Arial" w:hAnsi="Arial" w:cs="Arial"/>
          <w:b/>
          <w:sz w:val="32"/>
          <w:szCs w:val="32"/>
        </w:rPr>
        <w:t>Об отмене особого противопожарного режима на территории муниципального образования «</w:t>
      </w:r>
      <w:proofErr w:type="spellStart"/>
      <w:r w:rsidRPr="00D55C11">
        <w:rPr>
          <w:rFonts w:ascii="Arial" w:hAnsi="Arial" w:cs="Arial"/>
          <w:b/>
          <w:sz w:val="32"/>
          <w:szCs w:val="32"/>
        </w:rPr>
        <w:t>Усланский</w:t>
      </w:r>
      <w:proofErr w:type="spellEnd"/>
      <w:r w:rsidRPr="00D55C11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D55C11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D55C11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DA5A74" w:rsidRDefault="00DA5A74" w:rsidP="00DA5A74">
      <w:pPr>
        <w:spacing w:after="0"/>
        <w:jc w:val="both"/>
        <w:rPr>
          <w:sz w:val="28"/>
          <w:szCs w:val="28"/>
        </w:rPr>
      </w:pPr>
    </w:p>
    <w:p w:rsidR="00DA5A74" w:rsidRDefault="00DA5A74" w:rsidP="00DA5A7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A5A74" w:rsidRDefault="00DA5A74" w:rsidP="00DA5A7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E164C">
        <w:rPr>
          <w:rFonts w:ascii="Arial" w:hAnsi="Arial" w:cs="Arial"/>
          <w:b/>
          <w:sz w:val="24"/>
          <w:szCs w:val="24"/>
        </w:rPr>
        <w:t xml:space="preserve">   </w:t>
      </w:r>
      <w:r w:rsidRPr="004E164C">
        <w:rPr>
          <w:rFonts w:ascii="Arial" w:hAnsi="Arial" w:cs="Arial"/>
          <w:sz w:val="24"/>
          <w:szCs w:val="24"/>
        </w:rPr>
        <w:t xml:space="preserve"> В соответствии с Законом Курской области от 26 июня 2006 года № 39-ЗКО «О пожарной безопасности Курской области», постановлением Администрации Курской области от 20.02.2013 № 70-па «Об утверждении порядка установления особого противопожарного режима на территории Курской области и контроля за его исполнением», </w:t>
      </w:r>
      <w:r>
        <w:rPr>
          <w:rFonts w:ascii="Arial" w:hAnsi="Arial" w:cs="Arial"/>
          <w:sz w:val="24"/>
          <w:szCs w:val="24"/>
        </w:rPr>
        <w:t xml:space="preserve">предложением Главного управления МЧС России по Курской области от 24.03.2020 года № 1768-4-1-8 и распоряжением комиссии по предупреждению и ликвидации чрезвычайных ситуаций и обеспечению пожарной безопасности Администрации Курской области от 25.03.2020 №8-р, в целях организации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 и техногенных пожаров на территории Курской области </w:t>
      </w:r>
      <w:r w:rsidRPr="004E164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E164C">
        <w:rPr>
          <w:rFonts w:ascii="Arial" w:hAnsi="Arial" w:cs="Arial"/>
          <w:sz w:val="24"/>
          <w:szCs w:val="24"/>
        </w:rPr>
        <w:t>Усланского</w:t>
      </w:r>
      <w:proofErr w:type="spellEnd"/>
      <w:r w:rsidRPr="004E164C">
        <w:rPr>
          <w:rFonts w:ascii="Arial" w:hAnsi="Arial" w:cs="Arial"/>
          <w:sz w:val="24"/>
          <w:szCs w:val="24"/>
        </w:rPr>
        <w:t xml:space="preserve"> сельсовета ПОСТАНОВЛЯЕТ: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DA5A74" w:rsidRDefault="00DA5A74" w:rsidP="00DA5A7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особый противопожарный режим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DA5A74" w:rsidRDefault="00DA5A74" w:rsidP="00DA5A74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26.03.2020 № 23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   установлении  особого  противопожарного  режима  на  территории 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сельсовета» считать утратившим силу.</w:t>
      </w:r>
    </w:p>
    <w:p w:rsidR="00DA5A74" w:rsidRDefault="00DA5A74" w:rsidP="00DA5A7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DA5A74" w:rsidRDefault="00DA5A74" w:rsidP="00DA5A7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Постановление вступает в силу со дня его подписания и подлежит обнародованию.</w:t>
      </w:r>
    </w:p>
    <w:p w:rsidR="00DA5A74" w:rsidRPr="004E164C" w:rsidRDefault="00DA5A74" w:rsidP="00DA5A7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A5A74" w:rsidRDefault="00DA5A74" w:rsidP="00DA5A7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A5A74" w:rsidRDefault="00DA5A74" w:rsidP="00DA5A7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A5A74" w:rsidRDefault="00DA5A74" w:rsidP="00DA5A74">
      <w:pPr>
        <w:tabs>
          <w:tab w:val="left" w:pos="65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</w:t>
      </w:r>
      <w:r>
        <w:rPr>
          <w:rFonts w:ascii="Arial" w:hAnsi="Arial" w:cs="Arial"/>
          <w:sz w:val="24"/>
          <w:szCs w:val="24"/>
        </w:rPr>
        <w:tab/>
        <w:t xml:space="preserve">       В.И.Образцов</w:t>
      </w:r>
    </w:p>
    <w:p w:rsidR="00DB2791" w:rsidRDefault="00DB2791"/>
    <w:sectPr w:rsidR="00DB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A5A74"/>
    <w:rsid w:val="00DA5A74"/>
    <w:rsid w:val="00DB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2020-05-22T08:42:00Z</dcterms:created>
  <dcterms:modified xsi:type="dcterms:W3CDTF">2020-05-22T08:42:00Z</dcterms:modified>
</cp:coreProperties>
</file>