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58" w:rsidRDefault="00273258" w:rsidP="00273258"/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СОБРАНИЕ ДЕПУТАТОВ 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УСЛАНСКОГО СЕЛЬСОВЕТА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ОБОЯНСКОГО РАЙОНА 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ТРЕТЬЕГО СОЗЫВА 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РЕШЕНИЕ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 xml:space="preserve">от 02.02.2021                                                                           </w:t>
      </w: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 №8/39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назначении и проведении отчета Главы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за 2020 год перед Собранием депутатов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Федерального законом от 06.10.2003 № 131-ФЗ </w:t>
      </w:r>
      <w:r w:rsidRPr="00B152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B152A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Уставом муниципального образования </w:t>
      </w:r>
      <w:r w:rsidRPr="00B15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B15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области»</w:t>
      </w:r>
      <w:r w:rsidRPr="00B152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РЕШИЛО: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152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Назначить и провести отчет Главы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за 2020 год перед Собранием депутатов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29</w:t>
      </w:r>
      <w:r>
        <w:rPr>
          <w:rFonts w:ascii="Times New Roman CYR" w:hAnsi="Times New Roman CYR" w:cs="Times New Roman CYR"/>
          <w:color w:val="1C1C1C"/>
          <w:sz w:val="28"/>
          <w:szCs w:val="28"/>
        </w:rPr>
        <w:t xml:space="preserve"> марта 2021 </w:t>
      </w:r>
      <w:r>
        <w:rPr>
          <w:rFonts w:ascii="Times New Roman CYR" w:hAnsi="Times New Roman CYR" w:cs="Times New Roman CYR"/>
          <w:sz w:val="28"/>
          <w:szCs w:val="28"/>
        </w:rPr>
        <w:t xml:space="preserve">года в 14-00 часов в здании 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  по адресу: Курская область,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с.Усланка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ул. Центральная, д.9 а.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2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решение разместить на официальном сайте муниципального образования </w:t>
      </w:r>
      <w:r w:rsidRPr="00B152A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B15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</w:t>
      </w:r>
      <w:r w:rsidRPr="00B152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B152A9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Pr="00A979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979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979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uslanskiy</w:t>
        </w:r>
        <w:proofErr w:type="spellEnd"/>
        <w:r w:rsidRPr="00A979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79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Pr="00A979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79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152A9">
        <w:rPr>
          <w:rFonts w:ascii="Times New Roman" w:hAnsi="Times New Roman" w:cs="Times New Roman"/>
          <w:sz w:val="28"/>
          <w:szCs w:val="28"/>
        </w:rPr>
        <w:t>).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C1C1C"/>
          <w:sz w:val="28"/>
          <w:szCs w:val="28"/>
        </w:rPr>
      </w:pPr>
      <w:r>
        <w:rPr>
          <w:rFonts w:ascii="Times New Roman CYR" w:hAnsi="Times New Roman CYR" w:cs="Times New Roman CYR"/>
          <w:color w:val="1C1C1C"/>
          <w:sz w:val="28"/>
          <w:szCs w:val="28"/>
        </w:rPr>
        <w:t xml:space="preserve">       3.Настоящее решение вступает в силу со дня его подписания.</w:t>
      </w: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Собрания депутатов</w:t>
      </w:r>
    </w:p>
    <w:p w:rsidR="00273258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Усланского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Н.С.Алмосова</w:t>
      </w:r>
      <w:proofErr w:type="spellEnd"/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3258" w:rsidRPr="00B152A9" w:rsidRDefault="00273258" w:rsidP="002732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3258" w:rsidRDefault="00273258" w:rsidP="00273258"/>
    <w:p w:rsidR="00273258" w:rsidRDefault="00273258" w:rsidP="00273258"/>
    <w:p w:rsidR="00273258" w:rsidRDefault="00273258" w:rsidP="00273258"/>
    <w:p w:rsidR="00A031EC" w:rsidRDefault="00A031EC"/>
    <w:sectPr w:rsidR="00A0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73258"/>
    <w:rsid w:val="00273258"/>
    <w:rsid w:val="00A0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2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lanskiy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2021-02-04T10:51:00Z</dcterms:created>
  <dcterms:modified xsi:type="dcterms:W3CDTF">2021-02-04T10:51:00Z</dcterms:modified>
</cp:coreProperties>
</file>