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F5" w:rsidRPr="002940DC" w:rsidRDefault="00A75DF5" w:rsidP="00A75D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0DC">
        <w:rPr>
          <w:rFonts w:ascii="Arial" w:hAnsi="Arial" w:cs="Arial"/>
          <w:b/>
          <w:sz w:val="32"/>
          <w:szCs w:val="32"/>
        </w:rPr>
        <w:t>АДМИНИСТРАЦИЯ</w:t>
      </w:r>
    </w:p>
    <w:p w:rsidR="00A75DF5" w:rsidRPr="002940DC" w:rsidRDefault="00A75DF5" w:rsidP="00A75D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Pr="002940D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75DF5" w:rsidRPr="002940DC" w:rsidRDefault="00A75DF5" w:rsidP="00A75D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0DC">
        <w:rPr>
          <w:rFonts w:ascii="Arial" w:hAnsi="Arial" w:cs="Arial"/>
          <w:b/>
          <w:sz w:val="32"/>
          <w:szCs w:val="32"/>
        </w:rPr>
        <w:t>ОБОЯНСКОГО РАЙОНА</w:t>
      </w:r>
    </w:p>
    <w:p w:rsidR="00A75DF5" w:rsidRPr="002940DC" w:rsidRDefault="00A75DF5" w:rsidP="00A75D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5DF5" w:rsidRPr="002940DC" w:rsidRDefault="00A75DF5" w:rsidP="00A75D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0DC">
        <w:rPr>
          <w:rFonts w:ascii="Arial" w:hAnsi="Arial" w:cs="Arial"/>
          <w:b/>
          <w:sz w:val="32"/>
          <w:szCs w:val="32"/>
        </w:rPr>
        <w:t>ПОСТАНОВЛЕНИЕ</w:t>
      </w:r>
    </w:p>
    <w:p w:rsidR="00A75DF5" w:rsidRPr="002940DC" w:rsidRDefault="00A75DF5" w:rsidP="00A75D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5DF5" w:rsidRPr="002940DC" w:rsidRDefault="00A75DF5" w:rsidP="00A75D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0DC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9</w:t>
      </w:r>
      <w:r w:rsidRPr="002940DC">
        <w:rPr>
          <w:rFonts w:ascii="Arial" w:hAnsi="Arial" w:cs="Arial"/>
          <w:b/>
          <w:sz w:val="32"/>
          <w:szCs w:val="32"/>
        </w:rPr>
        <w:t>.06.2021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26</w:t>
      </w:r>
    </w:p>
    <w:p w:rsidR="00A75DF5" w:rsidRPr="002940DC" w:rsidRDefault="00A75DF5" w:rsidP="00A75D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940DC">
        <w:rPr>
          <w:rFonts w:ascii="Arial" w:hAnsi="Arial" w:cs="Arial"/>
          <w:b/>
          <w:sz w:val="32"/>
          <w:szCs w:val="32"/>
        </w:rPr>
        <w:t>с.</w:t>
      </w:r>
      <w:r>
        <w:rPr>
          <w:rFonts w:ascii="Arial" w:hAnsi="Arial" w:cs="Arial"/>
          <w:b/>
          <w:sz w:val="32"/>
          <w:szCs w:val="32"/>
        </w:rPr>
        <w:t>Усланка</w:t>
      </w:r>
      <w:proofErr w:type="spellEnd"/>
    </w:p>
    <w:p w:rsidR="00A75DF5" w:rsidRDefault="00A75DF5" w:rsidP="00A75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DF5" w:rsidRPr="006755B5" w:rsidRDefault="00A75DF5" w:rsidP="00A75D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75DF5" w:rsidRDefault="00A75DF5" w:rsidP="00A75DF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75DF5" w:rsidRDefault="00A75DF5" w:rsidP="00A75DF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75DF5" w:rsidRPr="006755B5" w:rsidRDefault="00A75DF5" w:rsidP="00A75DF5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A75DF5" w:rsidRPr="006755B5" w:rsidRDefault="00A75DF5" w:rsidP="00A75D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55B5">
        <w:rPr>
          <w:rFonts w:ascii="Arial" w:hAnsi="Arial" w:cs="Arial"/>
          <w:b/>
          <w:sz w:val="32"/>
          <w:szCs w:val="32"/>
        </w:rPr>
        <w:t xml:space="preserve"> Об отмене особого противопожарного режима на территории муниципального образования «</w:t>
      </w:r>
      <w:proofErr w:type="spellStart"/>
      <w:r w:rsidRPr="006755B5">
        <w:rPr>
          <w:rFonts w:ascii="Arial" w:hAnsi="Arial" w:cs="Arial"/>
          <w:b/>
          <w:sz w:val="32"/>
          <w:szCs w:val="32"/>
        </w:rPr>
        <w:t>Усланский</w:t>
      </w:r>
      <w:proofErr w:type="spellEnd"/>
      <w:r w:rsidRPr="006755B5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6755B5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6755B5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A75DF5" w:rsidRPr="006755B5" w:rsidRDefault="00A75DF5" w:rsidP="00A75DF5">
      <w:pPr>
        <w:spacing w:after="0"/>
        <w:jc w:val="both"/>
        <w:rPr>
          <w:sz w:val="32"/>
          <w:szCs w:val="32"/>
        </w:rPr>
      </w:pPr>
    </w:p>
    <w:p w:rsidR="00A75DF5" w:rsidRDefault="00A75DF5" w:rsidP="00A75DF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В связи с установившимся 1 классом пожарной опасности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и отсутствием предпосылок для природных и техногенных пожаров с тяжкими последствиями, Администрация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A75DF5" w:rsidRDefault="00A75DF5" w:rsidP="00A75DF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Отменить особый противопожарный режим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A75DF5" w:rsidRDefault="00A75DF5" w:rsidP="00A75DF5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25.06.2021 № 25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   установлении  особого  противопожарного  режима  на  территории 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 считать утратившим силу.</w:t>
      </w:r>
    </w:p>
    <w:p w:rsidR="00A75DF5" w:rsidRDefault="00A75DF5" w:rsidP="00A75DF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A75DF5" w:rsidRDefault="00A75DF5" w:rsidP="00A75DF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Постановление вступает в силу со дня его подписания и подлежит обнародованию.</w:t>
      </w:r>
    </w:p>
    <w:p w:rsidR="00A75DF5" w:rsidRDefault="00A75DF5" w:rsidP="00A75D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DF5" w:rsidRDefault="00A75DF5" w:rsidP="00A75D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DF5" w:rsidRDefault="00A75DF5" w:rsidP="00A75DF5">
      <w:pPr>
        <w:tabs>
          <w:tab w:val="left" w:pos="835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                                               В.И.Образцов</w:t>
      </w:r>
      <w:r>
        <w:rPr>
          <w:rFonts w:ascii="Arial" w:hAnsi="Arial" w:cs="Arial"/>
          <w:sz w:val="24"/>
          <w:szCs w:val="24"/>
        </w:rPr>
        <w:tab/>
      </w:r>
    </w:p>
    <w:p w:rsidR="00A75DF5" w:rsidRDefault="00A75DF5" w:rsidP="00A75DF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75DF5" w:rsidRDefault="00A75DF5" w:rsidP="00A75DF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75DF5" w:rsidRDefault="00A75DF5" w:rsidP="00A75DF5">
      <w:pPr>
        <w:pStyle w:val="21"/>
        <w:rPr>
          <w:rFonts w:ascii="Arial" w:hAnsi="Arial" w:cs="Arial"/>
          <w:bCs/>
          <w:sz w:val="24"/>
        </w:rPr>
      </w:pPr>
    </w:p>
    <w:p w:rsidR="00A75DF5" w:rsidRDefault="00A75DF5" w:rsidP="00A75DF5">
      <w:pPr>
        <w:pStyle w:val="21"/>
      </w:pPr>
      <w:r>
        <w:rPr>
          <w:rFonts w:ascii="Arial" w:hAnsi="Arial" w:cs="Arial"/>
          <w:bCs/>
          <w:sz w:val="24"/>
        </w:rPr>
        <w:t xml:space="preserve">                                                                                                                       </w:t>
      </w:r>
    </w:p>
    <w:p w:rsidR="00A75DF5" w:rsidRDefault="00A75DF5" w:rsidP="00A75D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75DF5" w:rsidRDefault="00A75DF5" w:rsidP="00A75D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3702D" w:rsidRDefault="00C3702D"/>
    <w:sectPr w:rsidR="00C3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75DF5"/>
    <w:rsid w:val="00A75DF5"/>
    <w:rsid w:val="00C3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5D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2021-06-30T04:58:00Z</dcterms:created>
  <dcterms:modified xsi:type="dcterms:W3CDTF">2021-06-30T04:58:00Z</dcterms:modified>
</cp:coreProperties>
</file>