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CF" w:rsidRDefault="00967FCF" w:rsidP="00967FCF">
      <w:pPr>
        <w:rPr>
          <w:rFonts w:ascii="Times New Roman" w:hAnsi="Times New Roman" w:cs="Times New Roman"/>
          <w:sz w:val="32"/>
          <w:szCs w:val="32"/>
        </w:rPr>
      </w:pPr>
    </w:p>
    <w:p w:rsidR="00967FCF" w:rsidRDefault="00967FCF" w:rsidP="00967F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67FCF" w:rsidRDefault="00967FCF" w:rsidP="00967F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УСЛАНСКОГО СЕЛЬСОВЕТА</w:t>
      </w:r>
    </w:p>
    <w:p w:rsidR="00967FCF" w:rsidRDefault="00967FCF" w:rsidP="00967F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ОБОЯНСКОГО РАЙОНА   КУРСКОЙ ОБЛАСТИ</w:t>
      </w:r>
    </w:p>
    <w:p w:rsidR="00967FCF" w:rsidRDefault="00967FCF" w:rsidP="00967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FCF" w:rsidRDefault="00967FCF" w:rsidP="00967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FCF" w:rsidRDefault="00967FCF" w:rsidP="00967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67FCF" w:rsidRDefault="00967FCF" w:rsidP="00967F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FCF" w:rsidRDefault="00967FCF" w:rsidP="00967F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22.09.2021 г.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№ 27-р                                                                                                 </w:t>
      </w:r>
    </w:p>
    <w:p w:rsidR="00967FCF" w:rsidRDefault="00967FCF" w:rsidP="00967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с.Усланка</w:t>
      </w:r>
      <w:proofErr w:type="spellEnd"/>
    </w:p>
    <w:p w:rsidR="00967FCF" w:rsidRDefault="00967FCF" w:rsidP="00967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7FCF" w:rsidRDefault="00967FCF" w:rsidP="00967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осенне-зимнего пожароопасного сезона </w:t>
      </w:r>
    </w:p>
    <w:p w:rsidR="00967FCF" w:rsidRDefault="00967FCF" w:rsidP="00967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2021-2022 годов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67FCF" w:rsidRDefault="00967FCF" w:rsidP="00967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FCF" w:rsidRDefault="00967FCF" w:rsidP="0096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FCF" w:rsidRDefault="00967FCF" w:rsidP="00967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обеспечения защищенности  населенных пунктов и объектов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ходе осенне-зимнего пожароопасного сезона 2021-2022 годов, предупреждения гибели людей на пожарах:</w:t>
      </w:r>
    </w:p>
    <w:p w:rsidR="00967FCF" w:rsidRDefault="00967FCF" w:rsidP="00967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FCF" w:rsidRDefault="00967FCF" w:rsidP="00967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подготовке и проведению осенне-зимнего пожароопасного сезона 2021-2022 годов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67FCF" w:rsidRDefault="00967FCF" w:rsidP="00967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FCF" w:rsidRDefault="00967FCF" w:rsidP="00967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967FCF" w:rsidRDefault="00967FCF" w:rsidP="00967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FCF" w:rsidRDefault="00967FCF" w:rsidP="00967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967FCF" w:rsidRDefault="00967FCF" w:rsidP="00967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67FCF" w:rsidRDefault="00967FCF" w:rsidP="00967F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67FCF" w:rsidRDefault="00967FCF" w:rsidP="0096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FCF" w:rsidRDefault="00967FCF" w:rsidP="00967F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67FCF" w:rsidRDefault="00967FCF" w:rsidP="00967FCF">
      <w:pPr>
        <w:tabs>
          <w:tab w:val="left" w:pos="66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  <w:r>
        <w:rPr>
          <w:rFonts w:ascii="Times New Roman" w:hAnsi="Times New Roman" w:cs="Times New Roman"/>
          <w:sz w:val="28"/>
          <w:szCs w:val="28"/>
        </w:rPr>
        <w:tab/>
        <w:t>Е.Л.Кичигина</w:t>
      </w:r>
    </w:p>
    <w:p w:rsidR="00967FCF" w:rsidRDefault="00967FCF" w:rsidP="0096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</w:p>
    <w:p w:rsidR="00967FCF" w:rsidRDefault="00967FCF" w:rsidP="00967FCF">
      <w:pPr>
        <w:pStyle w:val="1"/>
        <w:shd w:val="clear" w:color="auto" w:fill="auto"/>
        <w:spacing w:line="240" w:lineRule="auto"/>
        <w:ind w:right="-31" w:firstLine="0"/>
        <w:jc w:val="left"/>
        <w:rPr>
          <w:sz w:val="24"/>
          <w:szCs w:val="24"/>
        </w:rPr>
      </w:pP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распоряжением Администрации </w:t>
      </w:r>
      <w:proofErr w:type="spellStart"/>
      <w:r>
        <w:rPr>
          <w:sz w:val="24"/>
          <w:szCs w:val="24"/>
        </w:rPr>
        <w:t>Усланского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Обоянского</w:t>
      </w:r>
      <w:proofErr w:type="spellEnd"/>
      <w:r>
        <w:rPr>
          <w:sz w:val="24"/>
          <w:szCs w:val="24"/>
        </w:rPr>
        <w:t xml:space="preserve"> района </w:t>
      </w: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  <w:r>
        <w:rPr>
          <w:sz w:val="24"/>
          <w:szCs w:val="24"/>
        </w:rPr>
        <w:t>от 22.09.2021 года № 27-р</w:t>
      </w: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</w:p>
    <w:p w:rsidR="00967FCF" w:rsidRDefault="00967FCF" w:rsidP="00967FCF">
      <w:pPr>
        <w:pStyle w:val="1"/>
        <w:shd w:val="clear" w:color="auto" w:fill="auto"/>
        <w:spacing w:line="240" w:lineRule="auto"/>
        <w:ind w:left="5670" w:right="-31" w:hanging="11"/>
        <w:jc w:val="center"/>
        <w:rPr>
          <w:sz w:val="24"/>
          <w:szCs w:val="24"/>
        </w:rPr>
      </w:pPr>
    </w:p>
    <w:p w:rsidR="00967FCF" w:rsidRDefault="00967FCF" w:rsidP="00967FCF">
      <w:pPr>
        <w:pStyle w:val="1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План</w:t>
      </w:r>
    </w:p>
    <w:p w:rsidR="00967FCF" w:rsidRDefault="00967FCF" w:rsidP="00967FCF">
      <w:pPr>
        <w:pStyle w:val="1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мероприятий по подготовке и проведению осенне-зимнего пожароопасного сезона 2021-2022 годов на территории </w:t>
      </w:r>
      <w:proofErr w:type="spellStart"/>
      <w:r>
        <w:rPr>
          <w:rFonts w:ascii="Arial" w:hAnsi="Arial" w:cs="Arial"/>
          <w:sz w:val="28"/>
          <w:szCs w:val="28"/>
        </w:rPr>
        <w:t>Усланского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sz w:val="28"/>
          <w:szCs w:val="28"/>
        </w:rPr>
        <w:t>Обоянского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</w:t>
      </w:r>
    </w:p>
    <w:p w:rsidR="00967FCF" w:rsidRDefault="00967FCF" w:rsidP="00967FCF">
      <w:pPr>
        <w:pStyle w:val="1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820"/>
        <w:gridCol w:w="1984"/>
        <w:gridCol w:w="2552"/>
      </w:tblGrid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уточнения и корректировку списков лиц, относящихся к «группе риска» (одинокие, престарелые, многодетные семья, злоупотребляющие алкоголем). Базу данных по спискам граждан «группы риска» разместить в электронном виде на ЕДДС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05.10.2021г.</w:t>
            </w:r>
          </w:p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далее – 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сельсовета, члены ДПД, уполномоченный участковый (по согласованию)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83" w:lineRule="exact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Утверждение графиков посещения неблагополучных семей, согласно которых, организовать проведение подворных обходов совместно с участковым уполномоченным полиции. Взятие на ежедневный контроль проведение указанных пожарно-профилактических мероприятий через ЕДДС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05.10.2021г.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83" w:lineRule="exact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УУ ОМВД России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Обоянскому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району; Администрация сельсовета;</w:t>
            </w:r>
          </w:p>
          <w:p w:rsidR="00967FCF" w:rsidRDefault="00967FCF" w:rsidP="00157BC5">
            <w:pPr>
              <w:pStyle w:val="1"/>
              <w:shd w:val="clear" w:color="auto" w:fill="auto"/>
              <w:spacing w:line="283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члены ДПД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Совместно с руководителем ОБУЗ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Обоянская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ЦРБ»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Ноябрь-декабрь</w:t>
            </w:r>
          </w:p>
          <w:p w:rsidR="00967FCF" w:rsidRDefault="00967FCF" w:rsidP="00157BC5">
            <w:pPr>
              <w:pStyle w:val="1"/>
              <w:shd w:val="clear" w:color="auto" w:fill="auto"/>
              <w:tabs>
                <w:tab w:val="left" w:pos="1249"/>
              </w:tabs>
              <w:spacing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года</w:t>
            </w:r>
          </w:p>
          <w:p w:rsidR="00967FCF" w:rsidRDefault="00967FCF" w:rsidP="00157BC5">
            <w:pPr>
              <w:pStyle w:val="1"/>
              <w:shd w:val="clear" w:color="auto" w:fill="auto"/>
              <w:tabs>
                <w:tab w:val="left" w:pos="1249"/>
              </w:tabs>
              <w:spacing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Январь-февраль</w:t>
            </w:r>
          </w:p>
          <w:p w:rsidR="00967FCF" w:rsidRDefault="00967FCF" w:rsidP="00157BC5">
            <w:pPr>
              <w:pStyle w:val="1"/>
              <w:shd w:val="clear" w:color="auto" w:fill="auto"/>
              <w:tabs>
                <w:tab w:val="left" w:pos="1249"/>
              </w:tabs>
              <w:spacing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ОБУЗ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Обоянская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ЦРБ»,</w:t>
            </w:r>
          </w:p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Администрация сельсовета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Уточнение списка лиц, планируемых на переселение к родственникам на зимний период, организация контроля над ходом проведения этих мероприятий.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Сентябрь-октябрь 2021года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67FCF" w:rsidTr="00157BC5">
        <w:trPr>
          <w:trHeight w:val="22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firstLine="3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проверки противопожарного состояния 100% жилых домов частного сектора силами внештатных пожарных инструкторов,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15.10.2021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left="33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сельсовета;</w:t>
            </w:r>
          </w:p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члены ДПД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firstLine="3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оказания адресной помощи малоимущим, одиноким, престарелым гражданам по ремонту электрооборудования и печного отопления.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firstLine="3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проверки мест возможного проживания лиц без определенного места жительства (бесхозных строений, чердаков, подвалов, ) с целью пресечения незаконного проживания.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Ноябрь-декабрь</w:t>
            </w:r>
          </w:p>
          <w:p w:rsidR="00967FCF" w:rsidRDefault="00967FCF" w:rsidP="00157BC5">
            <w:pPr>
              <w:pStyle w:val="1"/>
              <w:shd w:val="clear" w:color="auto" w:fill="auto"/>
              <w:tabs>
                <w:tab w:val="left" w:pos="1249"/>
              </w:tabs>
              <w:spacing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года</w:t>
            </w:r>
          </w:p>
          <w:p w:rsidR="00967FCF" w:rsidRDefault="00967FCF" w:rsidP="00157BC5">
            <w:pPr>
              <w:pStyle w:val="1"/>
              <w:shd w:val="clear" w:color="auto" w:fill="auto"/>
              <w:tabs>
                <w:tab w:val="left" w:pos="1249"/>
              </w:tabs>
              <w:spacing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Январь-февраль</w:t>
            </w:r>
          </w:p>
          <w:p w:rsidR="00967FCF" w:rsidRDefault="00967FCF" w:rsidP="00157BC5">
            <w:pPr>
              <w:pStyle w:val="1"/>
              <w:shd w:val="clear" w:color="auto" w:fill="auto"/>
              <w:tabs>
                <w:tab w:val="left" w:pos="933"/>
              </w:tabs>
              <w:spacing w:line="278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Участковый уполномоченный ОМВД России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Обоянскому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району, Администрация сельсовета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firstLine="3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Принятие мер по пресечению фактов самогоноварения и реализации его населению, а также организация проведения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Администрация сельсовета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firstLine="3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проведения корректировки и уточнения списка старших по населенным пунктам с последующим размещением базы данных по старшим в электронном виде на ЕДДС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15.10.2021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83" w:lineRule="exact"/>
              <w:ind w:firstLine="3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методических сборов со старшими по населенным пунктам и членами ДПД по разъяснению их обязанностей и стоящих перед ними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15.10.2021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83" w:lineRule="exact"/>
              <w:ind w:firstLine="3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широкого информирования о мерах пожарной безопасности в средствах массой информации, при проведении подворных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ДПД,</w:t>
            </w:r>
          </w:p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firstLine="3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проверки источников наружного противопожарного водоснабжения в населенных пунктах  перед началом пожароопасного периода, принятие мер по их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приведению в работоспособное состояние.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 01.11.2021г.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967FCF" w:rsidTr="00157B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left="-108" w:firstLine="42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работ по:</w:t>
            </w:r>
          </w:p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left="-108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учету населенных пунктов, расположенных в труднодоступных местах; </w:t>
            </w:r>
          </w:p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left="-108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заключению соглашений (договоров) о выделении снегоуборочной техники, для обеспечения ведения действий, связанных с тушением пожаров и проведением АСР ПЧ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967FCF" w:rsidRDefault="00967FCF" w:rsidP="00157BC5">
            <w:pPr>
              <w:pStyle w:val="1"/>
              <w:shd w:val="clear" w:color="auto" w:fill="auto"/>
              <w:spacing w:line="278" w:lineRule="exact"/>
              <w:ind w:left="-108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информированию о состоянии дорог и проездов диспетчера ПЧ и дежурного ЕДДС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10.11.2021 г. </w:t>
            </w:r>
          </w:p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05.12.2021 г.</w:t>
            </w:r>
          </w:p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7FCF" w:rsidRDefault="00967FCF" w:rsidP="00157BC5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«Грант»</w:t>
            </w:r>
          </w:p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ПЧ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</w:p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«ЕДДС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</w:p>
          <w:p w:rsidR="00967FCF" w:rsidRDefault="00967FCF" w:rsidP="00157BC5">
            <w:pPr>
              <w:pStyle w:val="1"/>
              <w:shd w:val="clear" w:color="auto" w:fill="auto"/>
              <w:spacing w:line="274" w:lineRule="exact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</w:tbl>
    <w:p w:rsidR="00967FCF" w:rsidRDefault="00967FCF" w:rsidP="00967FCF">
      <w:pPr>
        <w:rPr>
          <w:rFonts w:ascii="Calibri" w:eastAsia="Calibri" w:hAnsi="Calibri" w:cs="Times New Roman"/>
          <w:lang w:eastAsia="en-US"/>
        </w:rPr>
      </w:pPr>
    </w:p>
    <w:p w:rsidR="00967FCF" w:rsidRDefault="00967FCF" w:rsidP="00967FCF">
      <w:pPr>
        <w:rPr>
          <w:rFonts w:eastAsia="Times New Roman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967FCF" w:rsidRDefault="00967FCF" w:rsidP="00967FCF">
      <w:pPr>
        <w:rPr>
          <w:rFonts w:ascii="Arial" w:hAnsi="Arial" w:cs="Arial"/>
          <w:sz w:val="24"/>
          <w:szCs w:val="24"/>
        </w:rPr>
      </w:pPr>
    </w:p>
    <w:p w:rsidR="00350FAD" w:rsidRDefault="00350FAD"/>
    <w:sectPr w:rsidR="0035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67FCF"/>
    <w:rsid w:val="00350FAD"/>
    <w:rsid w:val="0096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67FC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67FCF"/>
    <w:pPr>
      <w:shd w:val="clear" w:color="auto" w:fill="FFFFFF"/>
      <w:spacing w:after="0" w:line="240" w:lineRule="atLeast"/>
      <w:ind w:hanging="240"/>
      <w:jc w:val="righ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2021-09-28T07:35:00Z</dcterms:created>
  <dcterms:modified xsi:type="dcterms:W3CDTF">2021-09-28T07:37:00Z</dcterms:modified>
</cp:coreProperties>
</file>