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85" w:rsidRDefault="002A7985" w:rsidP="002A7985">
      <w:pPr>
        <w:shd w:val="clear" w:color="auto" w:fill="FFFFFF"/>
        <w:jc w:val="center"/>
        <w:outlineLvl w:val="0"/>
        <w:rPr>
          <w:b/>
          <w:bCs/>
          <w:color w:val="000000" w:themeColor="text1"/>
          <w:kern w:val="36"/>
          <w:sz w:val="28"/>
          <w:szCs w:val="28"/>
        </w:rPr>
      </w:pPr>
    </w:p>
    <w:p w:rsidR="002A7985" w:rsidRDefault="002A7985" w:rsidP="002A7985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58127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noProof/>
          <w:color w:val="000000" w:themeColor="text1"/>
        </w:rPr>
        <w:t xml:space="preserve">                                                           23.05.2023 </w:t>
      </w:r>
    </w:p>
    <w:p w:rsidR="002A7985" w:rsidRDefault="002A7985" w:rsidP="002A7985">
      <w:pPr>
        <w:shd w:val="clear" w:color="auto" w:fill="FFFFFF"/>
        <w:jc w:val="center"/>
        <w:outlineLvl w:val="0"/>
        <w:rPr>
          <w:b/>
          <w:bCs/>
          <w:color w:val="000000" w:themeColor="text1"/>
          <w:kern w:val="36"/>
          <w:sz w:val="28"/>
          <w:szCs w:val="28"/>
        </w:rPr>
      </w:pPr>
    </w:p>
    <w:p w:rsidR="002A7985" w:rsidRDefault="002A7985" w:rsidP="002A7985">
      <w:pPr>
        <w:shd w:val="clear" w:color="auto" w:fill="FFFFFF"/>
        <w:jc w:val="center"/>
        <w:outlineLvl w:val="0"/>
        <w:rPr>
          <w:b/>
          <w:bCs/>
          <w:color w:val="000000" w:themeColor="text1"/>
          <w:kern w:val="36"/>
          <w:sz w:val="28"/>
          <w:szCs w:val="28"/>
        </w:rPr>
      </w:pPr>
      <w:r>
        <w:rPr>
          <w:b/>
          <w:bCs/>
          <w:color w:val="000000" w:themeColor="text1"/>
          <w:kern w:val="36"/>
          <w:sz w:val="28"/>
          <w:szCs w:val="28"/>
        </w:rPr>
        <w:t xml:space="preserve">В Управлении </w:t>
      </w:r>
      <w:proofErr w:type="spellStart"/>
      <w:r>
        <w:rPr>
          <w:b/>
          <w:bCs/>
          <w:color w:val="000000" w:themeColor="text1"/>
          <w:kern w:val="36"/>
          <w:sz w:val="28"/>
          <w:szCs w:val="28"/>
        </w:rPr>
        <w:t>Росреестра</w:t>
      </w:r>
      <w:proofErr w:type="spellEnd"/>
      <w:r>
        <w:rPr>
          <w:b/>
          <w:bCs/>
          <w:color w:val="000000" w:themeColor="text1"/>
          <w:kern w:val="36"/>
          <w:sz w:val="28"/>
          <w:szCs w:val="28"/>
        </w:rPr>
        <w:t xml:space="preserve"> Курской области объявлен конкурс на замещение вакантных должностей</w:t>
      </w:r>
    </w:p>
    <w:p w:rsidR="002A7985" w:rsidRDefault="002A7985" w:rsidP="002A7985">
      <w:pPr>
        <w:ind w:right="-6"/>
        <w:jc w:val="center"/>
        <w:rPr>
          <w:sz w:val="28"/>
          <w:szCs w:val="28"/>
        </w:rPr>
      </w:pPr>
    </w:p>
    <w:p w:rsidR="002A7985" w:rsidRDefault="002A7985" w:rsidP="002A7985">
      <w:pPr>
        <w:ind w:right="-6" w:firstLine="72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В Управлении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Курской области объявлен конкурс на включение в кадровый резерв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Курской области ведущей группы должностей категории «руководители» и старшей группы должностей категории «специалисты». </w:t>
      </w:r>
    </w:p>
    <w:p w:rsidR="002A7985" w:rsidRDefault="002A7985" w:rsidP="002A7985">
      <w:pPr>
        <w:tabs>
          <w:tab w:val="left" w:pos="360"/>
        </w:tabs>
        <w:ind w:right="-55" w:firstLine="709"/>
        <w:jc w:val="both"/>
        <w:rPr>
          <w:sz w:val="28"/>
          <w:szCs w:val="28"/>
        </w:rPr>
      </w:pPr>
    </w:p>
    <w:p w:rsidR="002A7985" w:rsidRDefault="002A7985" w:rsidP="002A7985">
      <w:pPr>
        <w:pStyle w:val="2"/>
        <w:spacing w:line="240" w:lineRule="auto"/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Прием документов осуществляется с 23.05.2023 по 13.06.2023                       (с понедельника по четверг с 09.30 до 13.00 и с 13.45 до 18.00)по адресу: 305016,           г. Курск, ул. 50  лет Октября, 4/6 (кабинет 401, отдел государственной службы и кадров, по защите государственной тайны и мобилизационной  подготовки). Контактный телефон: (4712) 52-97-91.</w:t>
      </w:r>
    </w:p>
    <w:p w:rsidR="002A7985" w:rsidRDefault="002A7985" w:rsidP="002A7985">
      <w:pPr>
        <w:ind w:right="99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Предполагаемая дата проведения конкурса: 06.07.2023.</w:t>
      </w:r>
    </w:p>
    <w:p w:rsidR="002A7985" w:rsidRDefault="002A7985" w:rsidP="002A7985">
      <w:pPr>
        <w:tabs>
          <w:tab w:val="left" w:pos="24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Оценка кандидатов будет осуществляться на основании конкурсных процедур: тестирование (по перечню вопросов, связанных со знанием Конституции РФ, Федерального закона от 27.07.2004 №79-ФЗ «О государственной гражданской службе Российской Федерации», Федерального закона 25.12.2008 №273-ФЗ «О противодействии коррупции», русского языка и культуры речи, профессиональной служебной деятельности) и индивидуальное собеседование.</w:t>
      </w:r>
    </w:p>
    <w:p w:rsidR="002A7985" w:rsidRDefault="002A7985" w:rsidP="002A7985">
      <w:pPr>
        <w:tabs>
          <w:tab w:val="left" w:pos="360"/>
        </w:tabs>
        <w:ind w:right="-55" w:firstLine="709"/>
        <w:jc w:val="both"/>
        <w:rPr>
          <w:color w:val="000000"/>
          <w:sz w:val="28"/>
          <w:szCs w:val="28"/>
        </w:rPr>
      </w:pPr>
    </w:p>
    <w:p w:rsidR="002A7985" w:rsidRDefault="002A7985" w:rsidP="002A7985">
      <w:pPr>
        <w:ind w:firstLine="708"/>
        <w:jc w:val="both"/>
        <w:rPr>
          <w:color w:val="0070C0"/>
          <w:sz w:val="28"/>
          <w:szCs w:val="28"/>
        </w:rPr>
      </w:pPr>
      <w:r>
        <w:rPr>
          <w:color w:val="000000"/>
          <w:sz w:val="28"/>
          <w:szCs w:val="28"/>
        </w:rPr>
        <w:t xml:space="preserve">Подробная информация и перечень документов, необходимых для участия в конкурсе, размещены на официальном сайте </w:t>
      </w:r>
      <w:proofErr w:type="spellStart"/>
      <w:r>
        <w:rPr>
          <w:color w:val="000000"/>
          <w:sz w:val="28"/>
          <w:szCs w:val="28"/>
        </w:rPr>
        <w:t>Росреестра</w:t>
      </w:r>
      <w:proofErr w:type="spellEnd"/>
      <w:r>
        <w:rPr>
          <w:color w:val="000000"/>
          <w:sz w:val="28"/>
          <w:szCs w:val="28"/>
        </w:rPr>
        <w:t xml:space="preserve"> в разделе «Государственная служа в </w:t>
      </w:r>
      <w:proofErr w:type="spellStart"/>
      <w:r>
        <w:rPr>
          <w:color w:val="000000"/>
          <w:sz w:val="28"/>
          <w:szCs w:val="28"/>
        </w:rPr>
        <w:t>Росреестре</w:t>
      </w:r>
      <w:proofErr w:type="spellEnd"/>
      <w:r>
        <w:rPr>
          <w:color w:val="000000"/>
          <w:sz w:val="28"/>
          <w:szCs w:val="28"/>
        </w:rPr>
        <w:t xml:space="preserve">. Конкурс по формированию кадрового резерва» в блоке информации Курской области по ссылке:      </w:t>
      </w:r>
      <w:hyperlink r:id="rId5" w:history="1">
        <w:r>
          <w:rPr>
            <w:rStyle w:val="a3"/>
            <w:sz w:val="28"/>
            <w:szCs w:val="28"/>
          </w:rPr>
          <w:t>https://rosreestr.gov.ru/about/kadry/gosudarstvennaya-sluzhba-v-rosreestre/</w:t>
        </w:r>
      </w:hyperlink>
      <w:r>
        <w:rPr>
          <w:color w:val="0070C0"/>
          <w:sz w:val="28"/>
          <w:szCs w:val="28"/>
        </w:rPr>
        <w:t>,</w:t>
      </w:r>
      <w:r>
        <w:rPr>
          <w:sz w:val="28"/>
          <w:szCs w:val="28"/>
        </w:rPr>
        <w:t xml:space="preserve"> а также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по ссылке: </w:t>
      </w:r>
      <w:hyperlink r:id="rId6" w:history="1">
        <w:r>
          <w:rPr>
            <w:rStyle w:val="a3"/>
            <w:sz w:val="28"/>
            <w:szCs w:val="28"/>
          </w:rPr>
          <w:t>http://www.gossluzba.gov.ru</w:t>
        </w:r>
      </w:hyperlink>
      <w:r>
        <w:rPr>
          <w:sz w:val="28"/>
          <w:szCs w:val="28"/>
        </w:rPr>
        <w:t xml:space="preserve">. </w:t>
      </w:r>
    </w:p>
    <w:bookmarkEnd w:id="0"/>
    <w:p w:rsidR="002A7985" w:rsidRDefault="002A7985" w:rsidP="002A7985">
      <w:pPr>
        <w:rPr>
          <w:sz w:val="24"/>
          <w:szCs w:val="24"/>
        </w:rPr>
      </w:pPr>
    </w:p>
    <w:p w:rsidR="0034147A" w:rsidRDefault="0034147A"/>
    <w:sectPr w:rsidR="00341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A7985"/>
    <w:rsid w:val="002A7985"/>
    <w:rsid w:val="0034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A7985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2A798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2A798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sluzba.gov.ru" TargetMode="External"/><Relationship Id="rId5" Type="http://schemas.openxmlformats.org/officeDocument/2006/relationships/hyperlink" Target="https://rosreestr.gov.ru/about/kadry/gosudarstvennaya-sluzhba-v-rosreestr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2023-05-24T08:37:00Z</dcterms:created>
  <dcterms:modified xsi:type="dcterms:W3CDTF">2023-05-24T08:37:00Z</dcterms:modified>
</cp:coreProperties>
</file>